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8F51" w14:textId="77777777" w:rsidR="00EA3C34" w:rsidRPr="00C241D0" w:rsidRDefault="00A01F89" w:rsidP="00C75F17">
      <w:pPr>
        <w:spacing w:after="0"/>
        <w:ind w:right="45"/>
        <w:jc w:val="center"/>
        <w:rPr>
          <w:rFonts w:ascii="HelveticaNeueLT Com 45 Lt" w:hAnsi="HelveticaNeueLT Com 45 Lt" w:cs="Times New Roman"/>
          <w:b/>
          <w:sz w:val="28"/>
          <w:szCs w:val="28"/>
        </w:rPr>
      </w:pPr>
      <w:r w:rsidRPr="00C241D0">
        <w:rPr>
          <w:rFonts w:ascii="HelveticaNeueLT Com 45 Lt" w:hAnsi="HelveticaNeueLT Com 45 Lt" w:cs="Times New Roman"/>
          <w:b/>
          <w:sz w:val="28"/>
          <w:szCs w:val="28"/>
        </w:rPr>
        <w:t>Essex Court Chambers</w:t>
      </w:r>
    </w:p>
    <w:p w14:paraId="4AF1E34D" w14:textId="77777777" w:rsidR="00A01F89" w:rsidRPr="00C241D0" w:rsidRDefault="00EA3C34" w:rsidP="00C75F17">
      <w:pPr>
        <w:spacing w:after="0"/>
        <w:ind w:right="45"/>
        <w:jc w:val="center"/>
        <w:rPr>
          <w:rFonts w:ascii="HelveticaNeueLT Com 45 Lt" w:hAnsi="HelveticaNeueLT Com 45 Lt" w:cs="Times New Roman"/>
          <w:b/>
          <w:sz w:val="28"/>
          <w:szCs w:val="28"/>
        </w:rPr>
      </w:pPr>
      <w:r w:rsidRPr="00C241D0">
        <w:rPr>
          <w:rFonts w:ascii="HelveticaNeueLT Com 45 Lt" w:hAnsi="HelveticaNeueLT Com 45 Lt" w:cs="Times New Roman"/>
          <w:b/>
          <w:sz w:val="28"/>
          <w:szCs w:val="28"/>
        </w:rPr>
        <w:t>Chambers Complaints Procedure</w:t>
      </w:r>
    </w:p>
    <w:p w14:paraId="3CA9E8C0" w14:textId="77777777" w:rsidR="00A01F89" w:rsidRPr="00C241D0" w:rsidRDefault="00A01F89" w:rsidP="00C75F17">
      <w:pPr>
        <w:spacing w:after="0"/>
        <w:ind w:right="45"/>
        <w:jc w:val="center"/>
        <w:rPr>
          <w:rFonts w:ascii="HelveticaNeueLT Com 45 Lt" w:hAnsi="HelveticaNeueLT Com 45 Lt" w:cs="Times New Roman"/>
          <w:b/>
          <w:sz w:val="24"/>
          <w:szCs w:val="24"/>
        </w:rPr>
      </w:pPr>
    </w:p>
    <w:p w14:paraId="5D52D72E" w14:textId="77777777" w:rsidR="00A01F89" w:rsidRPr="00C241D0" w:rsidRDefault="00A01F89" w:rsidP="00C75F17">
      <w:pPr>
        <w:spacing w:after="0"/>
        <w:ind w:right="45"/>
        <w:jc w:val="center"/>
        <w:rPr>
          <w:rFonts w:ascii="HelveticaNeueLT Com 45 Lt" w:hAnsi="HelveticaNeueLT Com 45 Lt" w:cs="Times New Roman"/>
          <w:b/>
          <w:sz w:val="24"/>
          <w:szCs w:val="24"/>
        </w:rPr>
      </w:pPr>
    </w:p>
    <w:p w14:paraId="4E15D9D9" w14:textId="77777777" w:rsidR="00EA3C34" w:rsidRPr="00C241D0" w:rsidRDefault="00EA3C34"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Chambers’ aim is to give you the best possible service at all times. However if you have a complaint you are invited to let Chambers know as soon as possible. It is not necessary to involve solicitors in order to make your complaint but you are free to do so should you wish.</w:t>
      </w:r>
    </w:p>
    <w:p w14:paraId="37534761" w14:textId="77777777" w:rsidR="00052CC7" w:rsidRPr="00C241D0" w:rsidRDefault="00052CC7" w:rsidP="00C75F17">
      <w:pPr>
        <w:pStyle w:val="ListParagraph"/>
        <w:spacing w:after="0"/>
        <w:ind w:right="45"/>
        <w:jc w:val="both"/>
        <w:rPr>
          <w:rFonts w:ascii="HelveticaNeueLT Com 45 Lt" w:hAnsi="HelveticaNeueLT Com 45 Lt" w:cs="Times New Roman"/>
          <w:sz w:val="24"/>
          <w:szCs w:val="24"/>
        </w:rPr>
      </w:pPr>
    </w:p>
    <w:p w14:paraId="10E61D26" w14:textId="77777777" w:rsidR="00045AF6" w:rsidRPr="00C241D0" w:rsidRDefault="003F5FF3"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You should be aware that the Legal Ombudsman, the independent complaints body for service complaints about lawyers (see paragraph 1</w:t>
      </w:r>
      <w:r w:rsidR="00E40D62" w:rsidRPr="00C241D0">
        <w:rPr>
          <w:rFonts w:ascii="HelveticaNeueLT Com 45 Lt" w:hAnsi="HelveticaNeueLT Com 45 Lt" w:cs="Times New Roman"/>
          <w:sz w:val="24"/>
          <w:szCs w:val="24"/>
        </w:rPr>
        <w:t>2</w:t>
      </w:r>
      <w:r w:rsidRPr="00C241D0">
        <w:rPr>
          <w:rFonts w:ascii="HelveticaNeueLT Com 45 Lt" w:hAnsi="HelveticaNeueLT Com 45 Lt" w:cs="Times New Roman"/>
          <w:sz w:val="24"/>
          <w:szCs w:val="24"/>
        </w:rPr>
        <w:t xml:space="preserve"> below) will only consider complaints received within </w:t>
      </w:r>
      <w:r w:rsidR="00045AF6" w:rsidRPr="00C241D0">
        <w:rPr>
          <w:rFonts w:ascii="HelveticaNeueLT Com 45 Lt" w:hAnsi="HelveticaNeueLT Com 45 Lt" w:cs="Times New Roman"/>
          <w:sz w:val="24"/>
          <w:szCs w:val="24"/>
        </w:rPr>
        <w:t>the following time limits:</w:t>
      </w:r>
    </w:p>
    <w:p w14:paraId="66F8E42A" w14:textId="77777777" w:rsidR="00045AF6" w:rsidRPr="00C241D0" w:rsidRDefault="00045AF6" w:rsidP="00C75F17">
      <w:pPr>
        <w:pStyle w:val="ListParagraph"/>
        <w:rPr>
          <w:rFonts w:ascii="HelveticaNeueLT Com 45 Lt" w:hAnsi="HelveticaNeueLT Com 45 Lt" w:cs="Times New Roman"/>
          <w:sz w:val="24"/>
          <w:szCs w:val="24"/>
        </w:rPr>
      </w:pPr>
    </w:p>
    <w:p w14:paraId="75560349" w14:textId="77777777" w:rsidR="00045AF6" w:rsidRPr="00C241D0" w:rsidRDefault="00E40D62" w:rsidP="00C75F17">
      <w:pPr>
        <w:pStyle w:val="ListParagraph"/>
        <w:numPr>
          <w:ilvl w:val="0"/>
          <w:numId w:val="8"/>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s</w:t>
      </w:r>
      <w:r w:rsidR="00045AF6" w:rsidRPr="00C241D0">
        <w:rPr>
          <w:rFonts w:ascii="HelveticaNeueLT Com 45 Lt" w:hAnsi="HelveticaNeueLT Com 45 Lt" w:cs="Times New Roman"/>
          <w:sz w:val="24"/>
          <w:szCs w:val="24"/>
        </w:rPr>
        <w:t>ix years from the date of the act or omission complained of</w:t>
      </w:r>
      <w:r w:rsidRPr="00C241D0">
        <w:rPr>
          <w:rFonts w:ascii="HelveticaNeueLT Com 45 Lt" w:hAnsi="HelveticaNeueLT Com 45 Lt" w:cs="Times New Roman"/>
          <w:sz w:val="24"/>
          <w:szCs w:val="24"/>
        </w:rPr>
        <w:t>;</w:t>
      </w:r>
    </w:p>
    <w:p w14:paraId="7FC8F429" w14:textId="77777777" w:rsidR="00045AF6" w:rsidRPr="00C241D0" w:rsidRDefault="00045AF6" w:rsidP="00C75F17">
      <w:pPr>
        <w:pStyle w:val="ListParagraph"/>
        <w:spacing w:after="0"/>
        <w:ind w:left="1287" w:right="45"/>
        <w:jc w:val="both"/>
        <w:rPr>
          <w:rFonts w:ascii="HelveticaNeueLT Com 45 Lt" w:hAnsi="HelveticaNeueLT Com 45 Lt" w:cs="Times New Roman"/>
          <w:sz w:val="24"/>
          <w:szCs w:val="24"/>
        </w:rPr>
      </w:pPr>
    </w:p>
    <w:p w14:paraId="5B4BD7C8" w14:textId="77777777" w:rsidR="00045AF6" w:rsidRPr="00C241D0" w:rsidRDefault="00E40D62" w:rsidP="00C75F17">
      <w:pPr>
        <w:pStyle w:val="ListParagraph"/>
        <w:numPr>
          <w:ilvl w:val="0"/>
          <w:numId w:val="8"/>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t</w:t>
      </w:r>
      <w:r w:rsidR="00045AF6" w:rsidRPr="00C241D0">
        <w:rPr>
          <w:rFonts w:ascii="HelveticaNeueLT Com 45 Lt" w:hAnsi="HelveticaNeueLT Com 45 Lt" w:cs="Times New Roman"/>
          <w:sz w:val="24"/>
          <w:szCs w:val="24"/>
        </w:rPr>
        <w:t>hree years from the date on which the complainant should reasonably have known that the</w:t>
      </w:r>
      <w:r w:rsidR="00CC7330" w:rsidRPr="00C241D0">
        <w:rPr>
          <w:rFonts w:ascii="HelveticaNeueLT Com 45 Lt" w:hAnsi="HelveticaNeueLT Com 45 Lt" w:cs="Times New Roman"/>
          <w:sz w:val="24"/>
          <w:szCs w:val="24"/>
        </w:rPr>
        <w:t>re were grounds for complaint  (</w:t>
      </w:r>
      <w:r w:rsidR="00045AF6" w:rsidRPr="00C241D0">
        <w:rPr>
          <w:rFonts w:ascii="HelveticaNeueLT Com 45 Lt" w:hAnsi="HelveticaNeueLT Com 45 Lt" w:cs="Times New Roman"/>
          <w:sz w:val="24"/>
          <w:szCs w:val="24"/>
        </w:rPr>
        <w:t>if the act or omission took place before 6 October 2010 or was more than six years ago)</w:t>
      </w:r>
      <w:r w:rsidRPr="00C241D0">
        <w:rPr>
          <w:rFonts w:ascii="HelveticaNeueLT Com 45 Lt" w:hAnsi="HelveticaNeueLT Com 45 Lt" w:cs="Times New Roman"/>
          <w:sz w:val="24"/>
          <w:szCs w:val="24"/>
        </w:rPr>
        <w:t>;</w:t>
      </w:r>
    </w:p>
    <w:p w14:paraId="07A1FC7C" w14:textId="77777777" w:rsidR="00045AF6" w:rsidRPr="00C241D0" w:rsidRDefault="00045AF6" w:rsidP="00C75F17">
      <w:pPr>
        <w:pStyle w:val="ListParagraph"/>
        <w:rPr>
          <w:rFonts w:ascii="HelveticaNeueLT Com 45 Lt" w:hAnsi="HelveticaNeueLT Com 45 Lt" w:cs="Times New Roman"/>
          <w:sz w:val="24"/>
          <w:szCs w:val="24"/>
        </w:rPr>
      </w:pPr>
    </w:p>
    <w:p w14:paraId="6C5FD8F1" w14:textId="77777777" w:rsidR="00045AF6" w:rsidRPr="00C241D0" w:rsidRDefault="00E40D62" w:rsidP="00C75F17">
      <w:pPr>
        <w:pStyle w:val="ListParagraph"/>
        <w:numPr>
          <w:ilvl w:val="0"/>
          <w:numId w:val="8"/>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w</w:t>
      </w:r>
      <w:r w:rsidR="00045AF6" w:rsidRPr="00C241D0">
        <w:rPr>
          <w:rFonts w:ascii="HelveticaNeueLT Com 45 Lt" w:hAnsi="HelveticaNeueLT Com 45 Lt" w:cs="Times New Roman"/>
          <w:sz w:val="24"/>
          <w:szCs w:val="24"/>
        </w:rPr>
        <w:t xml:space="preserve">ithin six months of the complainant receiving a final response from his or her </w:t>
      </w:r>
      <w:r w:rsidR="00CC7330" w:rsidRPr="00C241D0">
        <w:rPr>
          <w:rFonts w:ascii="HelveticaNeueLT Com 45 Lt" w:hAnsi="HelveticaNeueLT Com 45 Lt" w:cs="Times New Roman"/>
          <w:sz w:val="24"/>
          <w:szCs w:val="24"/>
        </w:rPr>
        <w:t>lawyer, if that response complies with the requirements of rule 4.4 of the Legal Ombudsman Scheme Rules (which requires the response to include prominently an explanation that the Legal Ombudsman was available if the complainant remained dissatisfied</w:t>
      </w:r>
      <w:r w:rsidRPr="00C241D0">
        <w:rPr>
          <w:rFonts w:ascii="HelveticaNeueLT Com 45 Lt" w:hAnsi="HelveticaNeueLT Com 45 Lt" w:cs="Times New Roman"/>
          <w:sz w:val="24"/>
          <w:szCs w:val="24"/>
        </w:rPr>
        <w:t xml:space="preserve">, </w:t>
      </w:r>
      <w:r w:rsidR="00CC7330" w:rsidRPr="00C241D0">
        <w:rPr>
          <w:rFonts w:ascii="HelveticaNeueLT Com 45 Lt" w:hAnsi="HelveticaNeueLT Com 45 Lt" w:cs="Times New Roman"/>
          <w:sz w:val="24"/>
          <w:szCs w:val="24"/>
        </w:rPr>
        <w:t>the provision of full contact details for the Ombudsman and a warning that the complaint must be referred to the Ombudsman within six months)</w:t>
      </w:r>
      <w:r w:rsidRPr="00C241D0">
        <w:rPr>
          <w:rFonts w:ascii="HelveticaNeueLT Com 45 Lt" w:hAnsi="HelveticaNeueLT Com 45 Lt" w:cs="Times New Roman"/>
          <w:sz w:val="24"/>
          <w:szCs w:val="24"/>
        </w:rPr>
        <w:t>.</w:t>
      </w:r>
    </w:p>
    <w:p w14:paraId="341282B9" w14:textId="77777777" w:rsidR="00045AF6" w:rsidRPr="00C241D0" w:rsidRDefault="00045AF6" w:rsidP="00C75F17">
      <w:pPr>
        <w:pStyle w:val="ListParagraph"/>
        <w:rPr>
          <w:rFonts w:ascii="HelveticaNeueLT Com 45 Lt" w:hAnsi="HelveticaNeueLT Com 45 Lt" w:cs="Times New Roman"/>
          <w:sz w:val="24"/>
          <w:szCs w:val="24"/>
        </w:rPr>
      </w:pPr>
    </w:p>
    <w:p w14:paraId="452DBFB5" w14:textId="77777777" w:rsidR="00EA3C34" w:rsidRPr="00C241D0" w:rsidRDefault="00CC7330"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The Legal Ombudsman can extend the time limit in exceptional circumstances. We </w:t>
      </w:r>
      <w:r w:rsidR="003F5FF3" w:rsidRPr="00C241D0">
        <w:rPr>
          <w:rFonts w:ascii="HelveticaNeueLT Com 45 Lt" w:hAnsi="HelveticaNeueLT Com 45 Lt" w:cs="Times New Roman"/>
          <w:sz w:val="24"/>
          <w:szCs w:val="24"/>
        </w:rPr>
        <w:t>will have regard to th</w:t>
      </w:r>
      <w:r w:rsidRPr="00C241D0">
        <w:rPr>
          <w:rFonts w:ascii="HelveticaNeueLT Com 45 Lt" w:hAnsi="HelveticaNeueLT Com 45 Lt" w:cs="Times New Roman"/>
          <w:sz w:val="24"/>
          <w:szCs w:val="24"/>
        </w:rPr>
        <w:t xml:space="preserve">e applicable </w:t>
      </w:r>
      <w:r w:rsidR="003F5FF3" w:rsidRPr="00C241D0">
        <w:rPr>
          <w:rFonts w:ascii="HelveticaNeueLT Com 45 Lt" w:hAnsi="HelveticaNeueLT Com 45 Lt" w:cs="Times New Roman"/>
          <w:sz w:val="24"/>
          <w:szCs w:val="24"/>
        </w:rPr>
        <w:t>time limit in deciding whether we are able to investigate any complaint</w:t>
      </w:r>
      <w:r w:rsidRPr="00C241D0">
        <w:rPr>
          <w:rFonts w:ascii="HelveticaNeueLT Com 45 Lt" w:hAnsi="HelveticaNeueLT Com 45 Lt" w:cs="Times New Roman"/>
          <w:sz w:val="24"/>
          <w:szCs w:val="24"/>
        </w:rPr>
        <w:t>.  We will not normally deal with a complaint that falls outside the time limit applicable to a complaint to the Legal Ombudsman.</w:t>
      </w:r>
    </w:p>
    <w:p w14:paraId="07206E0E" w14:textId="77777777" w:rsidR="00CC7330" w:rsidRPr="00C241D0" w:rsidRDefault="00CC7330" w:rsidP="00C75F17">
      <w:pPr>
        <w:pStyle w:val="ListParagraph"/>
        <w:spacing w:after="0"/>
        <w:ind w:left="567" w:right="45"/>
        <w:jc w:val="both"/>
        <w:rPr>
          <w:rFonts w:ascii="HelveticaNeueLT Com 45 Lt" w:hAnsi="HelveticaNeueLT Com 45 Lt" w:cs="Times New Roman"/>
          <w:sz w:val="24"/>
          <w:szCs w:val="24"/>
        </w:rPr>
      </w:pPr>
    </w:p>
    <w:p w14:paraId="022AC6C3" w14:textId="77777777" w:rsidR="00CC7330" w:rsidRPr="00C241D0" w:rsidRDefault="00CC7330"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The Legal Ombudsman can only deal with complaints from consumers.  </w:t>
      </w:r>
      <w:r w:rsidR="00C13DC2" w:rsidRPr="00C241D0">
        <w:rPr>
          <w:rFonts w:ascii="HelveticaNeueLT Com 45 Lt" w:hAnsi="HelveticaNeueLT Com 45 Lt" w:cs="Times New Roman"/>
          <w:sz w:val="24"/>
          <w:szCs w:val="24"/>
        </w:rPr>
        <w:t xml:space="preserve">(The Legal Ombudsman can also deal only with complaints from individuals and certain other entities).  </w:t>
      </w:r>
      <w:r w:rsidRPr="00C241D0">
        <w:rPr>
          <w:rFonts w:ascii="HelveticaNeueLT Com 45 Lt" w:hAnsi="HelveticaNeueLT Com 45 Lt" w:cs="Times New Roman"/>
          <w:sz w:val="24"/>
          <w:szCs w:val="24"/>
        </w:rPr>
        <w:t xml:space="preserve">This means that only complaints from </w:t>
      </w:r>
      <w:r w:rsidR="00B71BF0" w:rsidRPr="00C241D0">
        <w:rPr>
          <w:rFonts w:ascii="HelveticaNeueLT Com 45 Lt" w:hAnsi="HelveticaNeueLT Com 45 Lt" w:cs="Times New Roman"/>
          <w:sz w:val="24"/>
          <w:szCs w:val="24"/>
        </w:rPr>
        <w:t xml:space="preserve">a client of a member of Chambers are within the Ombudsman’s jurisdiction.  Non-clients should contact the Bar Standards Board (the body that regulates the </w:t>
      </w:r>
      <w:r w:rsidR="00B71BF0" w:rsidRPr="00C241D0">
        <w:rPr>
          <w:rFonts w:ascii="HelveticaNeueLT Com 45 Lt" w:hAnsi="HelveticaNeueLT Com 45 Lt" w:cs="Times New Roman"/>
          <w:sz w:val="24"/>
          <w:szCs w:val="24"/>
        </w:rPr>
        <w:lastRenderedPageBreak/>
        <w:t>professional conduct of barristers) rather than the Legal Ombudsman.  Chambers is not always able to investigate satisfactorily complaints made by non-clients, and may refer such complainants to the Bar Standards Board.</w:t>
      </w:r>
    </w:p>
    <w:p w14:paraId="3E17D8BE" w14:textId="77777777" w:rsidR="00EA3C34" w:rsidRPr="00C241D0" w:rsidRDefault="00EA3C34" w:rsidP="00C75F17">
      <w:pPr>
        <w:spacing w:after="0"/>
        <w:ind w:right="45"/>
        <w:jc w:val="both"/>
        <w:rPr>
          <w:rFonts w:ascii="HelveticaNeueLT Com 45 Lt" w:hAnsi="HelveticaNeueLT Com 45 Lt" w:cs="Times New Roman"/>
          <w:sz w:val="24"/>
          <w:szCs w:val="24"/>
        </w:rPr>
      </w:pPr>
    </w:p>
    <w:p w14:paraId="33E2C9D1" w14:textId="77777777" w:rsidR="00315735" w:rsidRPr="00C241D0" w:rsidRDefault="000A4349" w:rsidP="00C75F17">
      <w:pPr>
        <w:spacing w:after="0"/>
        <w:ind w:right="45"/>
        <w:jc w:val="both"/>
        <w:rPr>
          <w:rFonts w:ascii="HelveticaNeueLT Com 45 Lt" w:hAnsi="HelveticaNeueLT Com 45 Lt" w:cs="Times New Roman"/>
          <w:b/>
          <w:sz w:val="24"/>
          <w:szCs w:val="24"/>
        </w:rPr>
      </w:pPr>
      <w:r w:rsidRPr="00C241D0">
        <w:rPr>
          <w:rFonts w:ascii="HelveticaNeueLT Com 45 Lt" w:hAnsi="HelveticaNeueLT Com 45 Lt" w:cs="Times New Roman"/>
          <w:b/>
          <w:sz w:val="24"/>
          <w:szCs w:val="24"/>
        </w:rPr>
        <w:t xml:space="preserve">Informal </w:t>
      </w:r>
      <w:r w:rsidR="00EA3C34" w:rsidRPr="00C241D0">
        <w:rPr>
          <w:rFonts w:ascii="HelveticaNeueLT Com 45 Lt" w:hAnsi="HelveticaNeueLT Com 45 Lt" w:cs="Times New Roman"/>
          <w:b/>
          <w:sz w:val="24"/>
          <w:szCs w:val="24"/>
        </w:rPr>
        <w:t>Complaints made by Telephone</w:t>
      </w:r>
    </w:p>
    <w:p w14:paraId="1E652AC6" w14:textId="77777777" w:rsidR="00A837D3" w:rsidRPr="00C241D0" w:rsidRDefault="00A837D3" w:rsidP="00C75F17">
      <w:pPr>
        <w:pStyle w:val="ListParagraph"/>
        <w:spacing w:after="0"/>
        <w:ind w:right="45"/>
        <w:jc w:val="both"/>
        <w:rPr>
          <w:rFonts w:ascii="HelveticaNeueLT Com 45 Lt" w:hAnsi="HelveticaNeueLT Com 45 Lt" w:cs="Times New Roman"/>
          <w:b/>
          <w:sz w:val="24"/>
          <w:szCs w:val="24"/>
        </w:rPr>
      </w:pPr>
    </w:p>
    <w:p w14:paraId="2A26AB39" w14:textId="5EF95E39" w:rsidR="00EA3C34" w:rsidRPr="00C241D0" w:rsidRDefault="000A4349" w:rsidP="00C75F17">
      <w:pPr>
        <w:pStyle w:val="ListParagraph"/>
        <w:numPr>
          <w:ilvl w:val="0"/>
          <w:numId w:val="1"/>
        </w:numPr>
        <w:spacing w:after="0"/>
        <w:ind w:right="45"/>
        <w:jc w:val="both"/>
        <w:rPr>
          <w:rFonts w:ascii="HelveticaNeueLT Com 45 Lt" w:hAnsi="HelveticaNeueLT Com 45 Lt" w:cs="Times New Roman"/>
          <w:b/>
          <w:sz w:val="24"/>
          <w:szCs w:val="24"/>
        </w:rPr>
      </w:pPr>
      <w:r w:rsidRPr="00C241D0">
        <w:rPr>
          <w:rFonts w:ascii="HelveticaNeueLT Com 45 Lt" w:hAnsi="HelveticaNeueLT Com 45 Lt" w:cs="Times New Roman"/>
          <w:sz w:val="24"/>
          <w:szCs w:val="24"/>
        </w:rPr>
        <w:t xml:space="preserve">If you wish to make a formal complaint about a member of Chambers or staff, you should </w:t>
      </w:r>
      <w:r w:rsidR="00EA3C34" w:rsidRPr="00C241D0">
        <w:rPr>
          <w:rFonts w:ascii="HelveticaNeueLT Com 45 Lt" w:hAnsi="HelveticaNeueLT Com 45 Lt" w:cs="Times New Roman"/>
          <w:sz w:val="24"/>
          <w:szCs w:val="24"/>
        </w:rPr>
        <w:t xml:space="preserve">follow the procedure </w:t>
      </w:r>
      <w:r w:rsidRPr="00C241D0">
        <w:rPr>
          <w:rFonts w:ascii="HelveticaNeueLT Com 45 Lt" w:hAnsi="HelveticaNeueLT Com 45 Lt" w:cs="Times New Roman"/>
          <w:sz w:val="24"/>
          <w:szCs w:val="24"/>
        </w:rPr>
        <w:t xml:space="preserve">set out </w:t>
      </w:r>
      <w:r w:rsidR="00EA3C34" w:rsidRPr="00C241D0">
        <w:rPr>
          <w:rFonts w:ascii="HelveticaNeueLT Com 45 Lt" w:hAnsi="HelveticaNeueLT Com 45 Lt" w:cs="Times New Roman"/>
          <w:sz w:val="24"/>
          <w:szCs w:val="24"/>
        </w:rPr>
        <w:t>in paragraph</w:t>
      </w:r>
      <w:r w:rsidRPr="00C241D0">
        <w:rPr>
          <w:rFonts w:ascii="HelveticaNeueLT Com 45 Lt" w:hAnsi="HelveticaNeueLT Com 45 Lt" w:cs="Times New Roman"/>
          <w:sz w:val="24"/>
          <w:szCs w:val="24"/>
        </w:rPr>
        <w:t>s</w:t>
      </w:r>
      <w:r w:rsidR="00EA3C34" w:rsidRPr="00C241D0">
        <w:rPr>
          <w:rFonts w:ascii="HelveticaNeueLT Com 45 Lt" w:hAnsi="HelveticaNeueLT Com 45 Lt" w:cs="Times New Roman"/>
          <w:sz w:val="24"/>
          <w:szCs w:val="24"/>
        </w:rPr>
        <w:t xml:space="preserve"> </w:t>
      </w:r>
      <w:r w:rsidR="00E40D62" w:rsidRPr="00C241D0">
        <w:rPr>
          <w:rFonts w:ascii="HelveticaNeueLT Com 45 Lt" w:hAnsi="HelveticaNeueLT Com 45 Lt" w:cs="Times New Roman"/>
          <w:sz w:val="24"/>
          <w:szCs w:val="24"/>
        </w:rPr>
        <w:t>7</w:t>
      </w:r>
      <w:r w:rsidR="00EA3C34" w:rsidRPr="00C241D0">
        <w:rPr>
          <w:rFonts w:ascii="HelveticaNeueLT Com 45 Lt" w:hAnsi="HelveticaNeueLT Com 45 Lt" w:cs="Times New Roman"/>
          <w:sz w:val="24"/>
          <w:szCs w:val="24"/>
        </w:rPr>
        <w:t xml:space="preserve"> and </w:t>
      </w:r>
      <w:r w:rsidR="00E40D62" w:rsidRPr="00C241D0">
        <w:rPr>
          <w:rFonts w:ascii="HelveticaNeueLT Com 45 Lt" w:hAnsi="HelveticaNeueLT Com 45 Lt" w:cs="Times New Roman"/>
          <w:sz w:val="24"/>
          <w:szCs w:val="24"/>
        </w:rPr>
        <w:t>8</w:t>
      </w:r>
      <w:r w:rsidR="00EA3C34" w:rsidRPr="00C241D0">
        <w:rPr>
          <w:rFonts w:ascii="HelveticaNeueLT Com 45 Lt" w:hAnsi="HelveticaNeueLT Com 45 Lt" w:cs="Times New Roman"/>
          <w:sz w:val="24"/>
          <w:szCs w:val="24"/>
        </w:rPr>
        <w:t xml:space="preserve"> below. However, </w:t>
      </w:r>
      <w:r w:rsidRPr="00C241D0">
        <w:rPr>
          <w:rFonts w:ascii="HelveticaNeueLT Com 45 Lt" w:hAnsi="HelveticaNeueLT Com 45 Lt" w:cs="Times New Roman"/>
          <w:sz w:val="24"/>
          <w:szCs w:val="24"/>
        </w:rPr>
        <w:t xml:space="preserve">we would encourage you, in the first instance, to raise any concern that you may have by telephone, with </w:t>
      </w:r>
      <w:r w:rsidR="001E75FE">
        <w:rPr>
          <w:rFonts w:ascii="HelveticaNeueLT Com 45 Lt" w:hAnsi="HelveticaNeueLT Com 45 Lt" w:cs="Times New Roman"/>
          <w:sz w:val="24"/>
          <w:szCs w:val="24"/>
        </w:rPr>
        <w:t>Mr Joe Ferrigno</w:t>
      </w:r>
      <w:r w:rsidR="00EA3C34" w:rsidRPr="00C241D0">
        <w:rPr>
          <w:rFonts w:ascii="HelveticaNeueLT Com 45 Lt" w:hAnsi="HelveticaNeueLT Com 45 Lt" w:cs="Times New Roman"/>
          <w:sz w:val="24"/>
          <w:szCs w:val="24"/>
        </w:rPr>
        <w:t>, Senior Clerk</w:t>
      </w:r>
      <w:r w:rsidRPr="00C241D0">
        <w:rPr>
          <w:rFonts w:ascii="HelveticaNeueLT Com 45 Lt" w:hAnsi="HelveticaNeueLT Com 45 Lt" w:cs="Times New Roman"/>
          <w:sz w:val="24"/>
          <w:szCs w:val="24"/>
        </w:rPr>
        <w:t>,</w:t>
      </w:r>
      <w:r w:rsidR="00EA3C34" w:rsidRPr="00C241D0">
        <w:rPr>
          <w:rFonts w:ascii="HelveticaNeueLT Com 45 Lt" w:hAnsi="HelveticaNeueLT Com 45 Lt" w:cs="Times New Roman"/>
          <w:sz w:val="24"/>
          <w:szCs w:val="24"/>
        </w:rPr>
        <w:t xml:space="preserve"> on </w:t>
      </w:r>
      <w:r w:rsidR="00CA6E39" w:rsidRPr="00C241D0">
        <w:rPr>
          <w:rFonts w:ascii="HelveticaNeueLT Com 45 Lt" w:hAnsi="HelveticaNeueLT Com 45 Lt" w:cs="Times New Roman"/>
          <w:sz w:val="24"/>
          <w:szCs w:val="24"/>
        </w:rPr>
        <w:t>020 7813 8000</w:t>
      </w:r>
      <w:r w:rsidR="00EA3C34" w:rsidRPr="00C241D0">
        <w:rPr>
          <w:rFonts w:ascii="HelveticaNeueLT Com 45 Lt" w:hAnsi="HelveticaNeueLT Com 45 Lt" w:cs="Times New Roman"/>
          <w:sz w:val="24"/>
          <w:szCs w:val="24"/>
        </w:rPr>
        <w:t xml:space="preserve">. If the complaint is about </w:t>
      </w:r>
      <w:r w:rsidR="00356536">
        <w:rPr>
          <w:rFonts w:ascii="HelveticaNeueLT Com 45 Lt" w:hAnsi="HelveticaNeueLT Com 45 Lt" w:cs="Times New Roman"/>
          <w:sz w:val="24"/>
          <w:szCs w:val="24"/>
        </w:rPr>
        <w:t>the</w:t>
      </w:r>
      <w:r w:rsidR="001E75FE">
        <w:rPr>
          <w:rFonts w:ascii="HelveticaNeueLT Com 45 Lt" w:hAnsi="HelveticaNeueLT Com 45 Lt" w:cs="Times New Roman"/>
          <w:sz w:val="24"/>
          <w:szCs w:val="24"/>
        </w:rPr>
        <w:t xml:space="preserve"> </w:t>
      </w:r>
      <w:r w:rsidR="00EA3C34" w:rsidRPr="00C241D0">
        <w:rPr>
          <w:rFonts w:ascii="HelveticaNeueLT Com 45 Lt" w:hAnsi="HelveticaNeueLT Com 45 Lt" w:cs="Times New Roman"/>
          <w:sz w:val="24"/>
          <w:szCs w:val="24"/>
        </w:rPr>
        <w:t>Senior Clerk please telephone the Head of the Complaints</w:t>
      </w:r>
      <w:r w:rsidR="00E40D62" w:rsidRPr="00C241D0">
        <w:rPr>
          <w:rFonts w:ascii="HelveticaNeueLT Com 45 Lt" w:hAnsi="HelveticaNeueLT Com 45 Lt" w:cs="Times New Roman"/>
          <w:sz w:val="24"/>
          <w:szCs w:val="24"/>
        </w:rPr>
        <w:t xml:space="preserve"> </w:t>
      </w:r>
      <w:r w:rsidR="00EA3C34" w:rsidRPr="00C241D0">
        <w:rPr>
          <w:rFonts w:ascii="HelveticaNeueLT Com 45 Lt" w:hAnsi="HelveticaNeueLT Com 45 Lt" w:cs="Times New Roman"/>
          <w:sz w:val="24"/>
          <w:szCs w:val="24"/>
        </w:rPr>
        <w:t>Panel,</w:t>
      </w:r>
      <w:r w:rsidR="00E40D62" w:rsidRPr="00C241D0">
        <w:rPr>
          <w:rFonts w:ascii="HelveticaNeueLT Com 45 Lt" w:hAnsi="HelveticaNeueLT Com 45 Lt" w:cs="Times New Roman"/>
          <w:sz w:val="24"/>
          <w:szCs w:val="24"/>
        </w:rPr>
        <w:t xml:space="preserve"> </w:t>
      </w:r>
      <w:r w:rsidR="00EA3C34" w:rsidRPr="00C241D0">
        <w:rPr>
          <w:rFonts w:ascii="HelveticaNeueLT Com 45 Lt" w:hAnsi="HelveticaNeueLT Com 45 Lt" w:cs="Times New Roman"/>
          <w:sz w:val="24"/>
          <w:szCs w:val="24"/>
        </w:rPr>
        <w:t xml:space="preserve">Mr </w:t>
      </w:r>
      <w:r w:rsidRPr="00C241D0">
        <w:rPr>
          <w:rFonts w:ascii="HelveticaNeueLT Com 45 Lt" w:hAnsi="HelveticaNeueLT Com 45 Lt" w:cs="Times New Roman"/>
          <w:sz w:val="24"/>
          <w:szCs w:val="24"/>
        </w:rPr>
        <w:t>Mark Templeman</w:t>
      </w:r>
      <w:r w:rsidR="00EA3C34" w:rsidRPr="00C241D0">
        <w:rPr>
          <w:rFonts w:ascii="HelveticaNeueLT Com 45 Lt" w:hAnsi="HelveticaNeueLT Com 45 Lt" w:cs="Times New Roman"/>
          <w:sz w:val="24"/>
          <w:szCs w:val="24"/>
        </w:rPr>
        <w:t xml:space="preserve"> QC</w:t>
      </w:r>
      <w:r w:rsidR="00BE4EBA">
        <w:rPr>
          <w:rFonts w:ascii="HelveticaNeueLT Com 45 Lt" w:hAnsi="HelveticaNeueLT Com 45 Lt" w:cs="Times New Roman"/>
          <w:sz w:val="24"/>
          <w:szCs w:val="24"/>
        </w:rPr>
        <w:t xml:space="preserve"> </w:t>
      </w:r>
      <w:r w:rsidR="00EA3C34" w:rsidRPr="00C241D0">
        <w:rPr>
          <w:rFonts w:ascii="HelveticaNeueLT Com 45 Lt" w:hAnsi="HelveticaNeueLT Com 45 Lt" w:cs="Times New Roman"/>
          <w:sz w:val="24"/>
          <w:szCs w:val="24"/>
        </w:rPr>
        <w:t>on 020</w:t>
      </w:r>
      <w:r w:rsidR="00CA6E39" w:rsidRPr="00C241D0">
        <w:rPr>
          <w:rFonts w:ascii="HelveticaNeueLT Com 45 Lt" w:hAnsi="HelveticaNeueLT Com 45 Lt" w:cs="Times New Roman"/>
          <w:sz w:val="24"/>
          <w:szCs w:val="24"/>
        </w:rPr>
        <w:t xml:space="preserve"> 7</w:t>
      </w:r>
      <w:r w:rsidR="00EA3C34" w:rsidRPr="00C241D0">
        <w:rPr>
          <w:rFonts w:ascii="HelveticaNeueLT Com 45 Lt" w:hAnsi="HelveticaNeueLT Com 45 Lt" w:cs="Times New Roman"/>
          <w:sz w:val="24"/>
          <w:szCs w:val="24"/>
        </w:rPr>
        <w:t>813 8000. The person you contact will make a note of the details of your complaint and what you would like done about it. He will discuss your concerns with you and aim to resolve them. If the matter is resolved he will record the outcome, check that you are satisfied with the outcome and record that you are satisfied. You may also wish to record the outcome of the telephone discussion in writing.</w:t>
      </w:r>
    </w:p>
    <w:p w14:paraId="28837383" w14:textId="77777777" w:rsidR="00093AE8" w:rsidRPr="00C241D0" w:rsidRDefault="00093AE8" w:rsidP="00C75F17">
      <w:pPr>
        <w:pStyle w:val="ListParagraph"/>
        <w:spacing w:after="0"/>
        <w:ind w:right="45"/>
        <w:jc w:val="both"/>
        <w:rPr>
          <w:rFonts w:ascii="HelveticaNeueLT Com 45 Lt" w:hAnsi="HelveticaNeueLT Com 45 Lt" w:cs="Times New Roman"/>
          <w:b/>
          <w:sz w:val="24"/>
          <w:szCs w:val="24"/>
        </w:rPr>
      </w:pPr>
    </w:p>
    <w:p w14:paraId="55F33F35" w14:textId="77777777" w:rsidR="00EA3C34" w:rsidRPr="00C241D0" w:rsidRDefault="00EA3C34"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If your complaint is not resolved on the telephone you will be invited to write to Chambers about it within the next 14 days so </w:t>
      </w:r>
      <w:r w:rsidR="000A4349" w:rsidRPr="00C241D0">
        <w:rPr>
          <w:rFonts w:ascii="HelveticaNeueLT Com 45 Lt" w:hAnsi="HelveticaNeueLT Com 45 Lt" w:cs="Times New Roman"/>
          <w:sz w:val="24"/>
          <w:szCs w:val="24"/>
        </w:rPr>
        <w:t xml:space="preserve">that </w:t>
      </w:r>
      <w:r w:rsidRPr="00C241D0">
        <w:rPr>
          <w:rFonts w:ascii="HelveticaNeueLT Com 45 Lt" w:hAnsi="HelveticaNeueLT Com 45 Lt" w:cs="Times New Roman"/>
          <w:sz w:val="24"/>
          <w:szCs w:val="24"/>
        </w:rPr>
        <w:t>it can be investigated formally.</w:t>
      </w:r>
    </w:p>
    <w:p w14:paraId="6FCCAD31" w14:textId="77777777" w:rsidR="00EA3C34" w:rsidRPr="00C241D0" w:rsidRDefault="00EA3C34" w:rsidP="00C75F17">
      <w:pPr>
        <w:spacing w:after="0"/>
        <w:ind w:right="45"/>
        <w:jc w:val="both"/>
        <w:rPr>
          <w:rFonts w:ascii="HelveticaNeueLT Com 45 Lt" w:hAnsi="HelveticaNeueLT Com 45 Lt" w:cs="Times New Roman"/>
          <w:sz w:val="24"/>
          <w:szCs w:val="24"/>
        </w:rPr>
      </w:pPr>
    </w:p>
    <w:p w14:paraId="1A1D21F2" w14:textId="77777777" w:rsidR="007B121D" w:rsidRDefault="007B121D" w:rsidP="00C75F17">
      <w:pPr>
        <w:spacing w:after="0"/>
        <w:ind w:right="45"/>
        <w:jc w:val="both"/>
        <w:rPr>
          <w:rFonts w:ascii="HelveticaNeueLT Com 45 Lt" w:hAnsi="HelveticaNeueLT Com 45 Lt" w:cs="Times New Roman"/>
          <w:b/>
          <w:sz w:val="24"/>
          <w:szCs w:val="24"/>
        </w:rPr>
      </w:pPr>
    </w:p>
    <w:p w14:paraId="6AABFF2D" w14:textId="77777777" w:rsidR="00EA3C34" w:rsidRPr="00C241D0" w:rsidRDefault="00EA3C34" w:rsidP="00C75F17">
      <w:pPr>
        <w:spacing w:after="0"/>
        <w:ind w:right="45"/>
        <w:jc w:val="both"/>
        <w:rPr>
          <w:rFonts w:ascii="HelveticaNeueLT Com 45 Lt" w:hAnsi="HelveticaNeueLT Com 45 Lt" w:cs="Times New Roman"/>
          <w:b/>
          <w:sz w:val="24"/>
          <w:szCs w:val="24"/>
        </w:rPr>
      </w:pPr>
      <w:r w:rsidRPr="00C241D0">
        <w:rPr>
          <w:rFonts w:ascii="HelveticaNeueLT Com 45 Lt" w:hAnsi="HelveticaNeueLT Com 45 Lt" w:cs="Times New Roman"/>
          <w:b/>
          <w:sz w:val="24"/>
          <w:szCs w:val="24"/>
        </w:rPr>
        <w:t>Complaints made in Writing</w:t>
      </w:r>
    </w:p>
    <w:p w14:paraId="63695F60" w14:textId="77777777" w:rsidR="00A837D3" w:rsidRPr="00C241D0" w:rsidRDefault="00A837D3" w:rsidP="00C75F17">
      <w:pPr>
        <w:pStyle w:val="ListParagraph"/>
        <w:spacing w:after="0"/>
        <w:ind w:right="45"/>
        <w:jc w:val="both"/>
        <w:rPr>
          <w:rFonts w:ascii="HelveticaNeueLT Com 45 Lt" w:hAnsi="HelveticaNeueLT Com 45 Lt" w:cs="Times New Roman"/>
          <w:b/>
          <w:sz w:val="24"/>
          <w:szCs w:val="24"/>
        </w:rPr>
      </w:pPr>
    </w:p>
    <w:p w14:paraId="5C7CD3A5" w14:textId="77777777" w:rsidR="00EA3C34" w:rsidRPr="00C241D0" w:rsidRDefault="00EA3C34"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Please give the following details:</w:t>
      </w:r>
    </w:p>
    <w:p w14:paraId="3BD03EC1" w14:textId="77777777" w:rsidR="00CA6E39" w:rsidRPr="00C241D0" w:rsidRDefault="00CA6E39" w:rsidP="00C75F17">
      <w:pPr>
        <w:pStyle w:val="ListParagraph"/>
        <w:spacing w:after="0"/>
        <w:ind w:left="567" w:right="45"/>
        <w:jc w:val="both"/>
        <w:rPr>
          <w:rFonts w:ascii="HelveticaNeueLT Com 45 Lt" w:hAnsi="HelveticaNeueLT Com 45 Lt" w:cs="Times New Roman"/>
          <w:sz w:val="24"/>
          <w:szCs w:val="24"/>
        </w:rPr>
      </w:pPr>
    </w:p>
    <w:p w14:paraId="3F043579" w14:textId="77777777" w:rsidR="00EA3C34" w:rsidRPr="00C241D0" w:rsidRDefault="00E40D62" w:rsidP="00C75F17">
      <w:pPr>
        <w:pStyle w:val="ListParagraph"/>
        <w:numPr>
          <w:ilvl w:val="1"/>
          <w:numId w:val="7"/>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yo</w:t>
      </w:r>
      <w:r w:rsidR="00EA3C34" w:rsidRPr="00C241D0">
        <w:rPr>
          <w:rFonts w:ascii="HelveticaNeueLT Com 45 Lt" w:hAnsi="HelveticaNeueLT Com 45 Lt" w:cs="Times New Roman"/>
          <w:sz w:val="24"/>
          <w:szCs w:val="24"/>
        </w:rPr>
        <w:t>ur name and address;</w:t>
      </w:r>
    </w:p>
    <w:p w14:paraId="1F84481D" w14:textId="77777777" w:rsidR="00CA6E39" w:rsidRPr="00C241D0" w:rsidRDefault="00CA6E39" w:rsidP="00C75F17">
      <w:pPr>
        <w:pStyle w:val="ListParagraph"/>
        <w:spacing w:after="0"/>
        <w:ind w:left="1440" w:right="45"/>
        <w:jc w:val="both"/>
        <w:rPr>
          <w:rFonts w:ascii="HelveticaNeueLT Com 45 Lt" w:hAnsi="HelveticaNeueLT Com 45 Lt" w:cs="Times New Roman"/>
          <w:sz w:val="24"/>
          <w:szCs w:val="24"/>
        </w:rPr>
      </w:pPr>
    </w:p>
    <w:p w14:paraId="30CF3C41" w14:textId="77777777" w:rsidR="00EA3C34" w:rsidRPr="00C241D0" w:rsidRDefault="00E40D62" w:rsidP="00C75F17">
      <w:pPr>
        <w:pStyle w:val="ListParagraph"/>
        <w:numPr>
          <w:ilvl w:val="1"/>
          <w:numId w:val="7"/>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w</w:t>
      </w:r>
      <w:r w:rsidR="00EA3C34" w:rsidRPr="00C241D0">
        <w:rPr>
          <w:rFonts w:ascii="HelveticaNeueLT Com 45 Lt" w:hAnsi="HelveticaNeueLT Com 45 Lt" w:cs="Times New Roman"/>
          <w:sz w:val="24"/>
          <w:szCs w:val="24"/>
        </w:rPr>
        <w:t>hich member(s) of Chambers or staff you are complaining about;</w:t>
      </w:r>
    </w:p>
    <w:p w14:paraId="19475A8A" w14:textId="77777777" w:rsidR="00CA6E39" w:rsidRPr="00C241D0" w:rsidRDefault="00CA6E39" w:rsidP="00C75F17">
      <w:pPr>
        <w:pStyle w:val="ListParagraph"/>
        <w:spacing w:after="0"/>
        <w:ind w:left="1440" w:right="45"/>
        <w:jc w:val="both"/>
        <w:rPr>
          <w:rFonts w:ascii="HelveticaNeueLT Com 45 Lt" w:hAnsi="HelveticaNeueLT Com 45 Lt" w:cs="Times New Roman"/>
          <w:sz w:val="24"/>
          <w:szCs w:val="24"/>
        </w:rPr>
      </w:pPr>
    </w:p>
    <w:p w14:paraId="61691A33" w14:textId="77777777" w:rsidR="00EA3C34" w:rsidRPr="00C241D0" w:rsidRDefault="00E40D62" w:rsidP="00C75F17">
      <w:pPr>
        <w:pStyle w:val="ListParagraph"/>
        <w:numPr>
          <w:ilvl w:val="1"/>
          <w:numId w:val="7"/>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t</w:t>
      </w:r>
      <w:r w:rsidR="00EA3C34" w:rsidRPr="00C241D0">
        <w:rPr>
          <w:rFonts w:ascii="HelveticaNeueLT Com 45 Lt" w:hAnsi="HelveticaNeueLT Com 45 Lt" w:cs="Times New Roman"/>
          <w:sz w:val="24"/>
          <w:szCs w:val="24"/>
        </w:rPr>
        <w:t>he detail of the complaint; and</w:t>
      </w:r>
    </w:p>
    <w:p w14:paraId="181F0DF7" w14:textId="77777777" w:rsidR="00CA6E39" w:rsidRPr="00C241D0" w:rsidRDefault="00CA6E39" w:rsidP="00C75F17">
      <w:pPr>
        <w:pStyle w:val="ListParagraph"/>
        <w:spacing w:after="0"/>
        <w:ind w:left="1440" w:right="45"/>
        <w:jc w:val="both"/>
        <w:rPr>
          <w:rFonts w:ascii="HelveticaNeueLT Com 45 Lt" w:hAnsi="HelveticaNeueLT Com 45 Lt" w:cs="Times New Roman"/>
          <w:sz w:val="24"/>
          <w:szCs w:val="24"/>
        </w:rPr>
      </w:pPr>
    </w:p>
    <w:p w14:paraId="7A6784BC" w14:textId="77777777" w:rsidR="00EA3C34" w:rsidRPr="00C241D0" w:rsidRDefault="00E40D62" w:rsidP="00C75F17">
      <w:pPr>
        <w:pStyle w:val="ListParagraph"/>
        <w:numPr>
          <w:ilvl w:val="1"/>
          <w:numId w:val="7"/>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w</w:t>
      </w:r>
      <w:r w:rsidR="00EA3C34" w:rsidRPr="00C241D0">
        <w:rPr>
          <w:rFonts w:ascii="HelveticaNeueLT Com 45 Lt" w:hAnsi="HelveticaNeueLT Com 45 Lt" w:cs="Times New Roman"/>
          <w:sz w:val="24"/>
          <w:szCs w:val="24"/>
        </w:rPr>
        <w:t>hat you would like done about it.</w:t>
      </w:r>
    </w:p>
    <w:p w14:paraId="705C0F7D" w14:textId="77777777" w:rsidR="00EA3C34" w:rsidRPr="00C241D0" w:rsidRDefault="00EA3C34" w:rsidP="00C75F17">
      <w:pPr>
        <w:spacing w:after="0"/>
        <w:ind w:right="45"/>
        <w:jc w:val="both"/>
        <w:rPr>
          <w:rFonts w:ascii="HelveticaNeueLT Com 45 Lt" w:hAnsi="HelveticaNeueLT Com 45 Lt" w:cs="Times New Roman"/>
          <w:sz w:val="24"/>
          <w:szCs w:val="24"/>
        </w:rPr>
      </w:pPr>
    </w:p>
    <w:p w14:paraId="16CB1D88" w14:textId="693FC48A" w:rsidR="00EA3C34" w:rsidRPr="00C241D0" w:rsidRDefault="00EA3C34" w:rsidP="00C75F17">
      <w:pPr>
        <w:pStyle w:val="ListParagraph"/>
        <w:spacing w:after="0"/>
        <w:ind w:left="567"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Please addre</w:t>
      </w:r>
      <w:r w:rsidR="00356536">
        <w:rPr>
          <w:rFonts w:ascii="HelveticaNeueLT Com 45 Lt" w:hAnsi="HelveticaNeueLT Com 45 Lt" w:cs="Times New Roman"/>
          <w:sz w:val="24"/>
          <w:szCs w:val="24"/>
        </w:rPr>
        <w:t xml:space="preserve">ss your letter to </w:t>
      </w:r>
      <w:r w:rsidR="001E75FE">
        <w:rPr>
          <w:rFonts w:ascii="HelveticaNeueLT Com 45 Lt" w:hAnsi="HelveticaNeueLT Com 45 Lt" w:cs="Times New Roman"/>
          <w:sz w:val="24"/>
          <w:szCs w:val="24"/>
        </w:rPr>
        <w:t>Mr Joe Ferrigno</w:t>
      </w:r>
      <w:r w:rsidR="00BE4EBA">
        <w:rPr>
          <w:rFonts w:ascii="HelveticaNeueLT Com 45 Lt" w:hAnsi="HelveticaNeueLT Com 45 Lt" w:cs="Times New Roman"/>
          <w:sz w:val="24"/>
          <w:szCs w:val="24"/>
        </w:rPr>
        <w:t xml:space="preserve"> or</w:t>
      </w:r>
      <w:bookmarkStart w:id="0" w:name="_GoBack"/>
      <w:bookmarkEnd w:id="0"/>
      <w:r w:rsidR="001E75FE">
        <w:rPr>
          <w:rFonts w:ascii="HelveticaNeueLT Com 45 Lt" w:hAnsi="HelveticaNeueLT Com 45 Lt" w:cs="Times New Roman"/>
          <w:sz w:val="24"/>
          <w:szCs w:val="24"/>
        </w:rPr>
        <w:t xml:space="preserve"> </w:t>
      </w:r>
      <w:r w:rsidRPr="00C241D0">
        <w:rPr>
          <w:rFonts w:ascii="HelveticaNeueLT Com 45 Lt" w:hAnsi="HelveticaNeueLT Com 45 Lt" w:cs="Times New Roman"/>
          <w:sz w:val="24"/>
          <w:szCs w:val="24"/>
        </w:rPr>
        <w:t xml:space="preserve">Mr </w:t>
      </w:r>
      <w:r w:rsidR="000A4349" w:rsidRPr="00C241D0">
        <w:rPr>
          <w:rFonts w:ascii="HelveticaNeueLT Com 45 Lt" w:hAnsi="HelveticaNeueLT Com 45 Lt" w:cs="Times New Roman"/>
          <w:sz w:val="24"/>
          <w:szCs w:val="24"/>
        </w:rPr>
        <w:t>Mark Templeman</w:t>
      </w:r>
      <w:r w:rsidRPr="00C241D0">
        <w:rPr>
          <w:rFonts w:ascii="HelveticaNeueLT Com 45 Lt" w:hAnsi="HelveticaNeueLT Com 45 Lt" w:cs="Times New Roman"/>
          <w:sz w:val="24"/>
          <w:szCs w:val="24"/>
        </w:rPr>
        <w:t xml:space="preserve"> Q.C. at Essex Court Chambers, 24 Lincolns Inn Fields,</w:t>
      </w:r>
      <w:r w:rsidR="007B121D">
        <w:rPr>
          <w:rFonts w:ascii="HelveticaNeueLT Com 45 Lt" w:hAnsi="HelveticaNeueLT Com 45 Lt" w:cs="Times New Roman"/>
          <w:sz w:val="24"/>
          <w:szCs w:val="24"/>
        </w:rPr>
        <w:t xml:space="preserve"> </w:t>
      </w:r>
      <w:r w:rsidRPr="00C241D0">
        <w:rPr>
          <w:rFonts w:ascii="HelveticaNeueLT Com 45 Lt" w:hAnsi="HelveticaNeueLT Com 45 Lt" w:cs="Times New Roman"/>
          <w:sz w:val="24"/>
          <w:szCs w:val="24"/>
        </w:rPr>
        <w:t>London, WC2A 3EG.</w:t>
      </w:r>
      <w:r w:rsidR="00E40D62" w:rsidRPr="00C241D0">
        <w:rPr>
          <w:rFonts w:ascii="HelveticaNeueLT Com 45 Lt" w:hAnsi="HelveticaNeueLT Com 45 Lt" w:cs="Times New Roman"/>
          <w:sz w:val="24"/>
          <w:szCs w:val="24"/>
        </w:rPr>
        <w:t xml:space="preserve"> </w:t>
      </w:r>
      <w:r w:rsidRPr="00C241D0">
        <w:rPr>
          <w:rFonts w:ascii="HelveticaNeueLT Com 45 Lt" w:hAnsi="HelveticaNeueLT Com 45 Lt" w:cs="Times New Roman"/>
          <w:sz w:val="24"/>
          <w:szCs w:val="24"/>
        </w:rPr>
        <w:t>Where possible, receipt of your complaint will be acknowledged within two days and details provided of how your complaint will be dealt with.</w:t>
      </w:r>
    </w:p>
    <w:p w14:paraId="0938AC46" w14:textId="77777777" w:rsidR="00CA6E39" w:rsidRPr="00C241D0" w:rsidRDefault="00CA6E39" w:rsidP="00C75F17">
      <w:pPr>
        <w:spacing w:after="0"/>
        <w:ind w:right="45"/>
        <w:jc w:val="both"/>
        <w:rPr>
          <w:rFonts w:ascii="HelveticaNeueLT Com 45 Lt" w:hAnsi="HelveticaNeueLT Com 45 Lt" w:cs="Times New Roman"/>
          <w:sz w:val="24"/>
          <w:szCs w:val="24"/>
        </w:rPr>
      </w:pPr>
    </w:p>
    <w:p w14:paraId="5E359FF1" w14:textId="77777777" w:rsidR="00EA3C34" w:rsidRPr="00C241D0" w:rsidRDefault="00EA3C34"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lastRenderedPageBreak/>
        <w:t xml:space="preserve">Chambers has a panel headed by Mr </w:t>
      </w:r>
      <w:r w:rsidR="000A4349" w:rsidRPr="00C241D0">
        <w:rPr>
          <w:rFonts w:ascii="HelveticaNeueLT Com 45 Lt" w:hAnsi="HelveticaNeueLT Com 45 Lt" w:cs="Times New Roman"/>
          <w:sz w:val="24"/>
          <w:szCs w:val="24"/>
        </w:rPr>
        <w:t>Mark Templeman</w:t>
      </w:r>
      <w:r w:rsidRPr="00C241D0">
        <w:rPr>
          <w:rFonts w:ascii="HelveticaNeueLT Com 45 Lt" w:hAnsi="HelveticaNeueLT Com 45 Lt" w:cs="Times New Roman"/>
          <w:sz w:val="24"/>
          <w:szCs w:val="24"/>
        </w:rPr>
        <w:t xml:space="preserve"> QC and made up of experi</w:t>
      </w:r>
      <w:r w:rsidR="001E75FE">
        <w:rPr>
          <w:rFonts w:ascii="HelveticaNeueLT Com 45 Lt" w:hAnsi="HelveticaNeueLT Com 45 Lt" w:cs="Times New Roman"/>
          <w:sz w:val="24"/>
          <w:szCs w:val="24"/>
        </w:rPr>
        <w:t xml:space="preserve">enced members of Chambers and two </w:t>
      </w:r>
      <w:r w:rsidRPr="00C241D0">
        <w:rPr>
          <w:rFonts w:ascii="HelveticaNeueLT Com 45 Lt" w:hAnsi="HelveticaNeueLT Com 45 Lt" w:cs="Times New Roman"/>
          <w:sz w:val="24"/>
          <w:szCs w:val="24"/>
        </w:rPr>
        <w:t>senior member</w:t>
      </w:r>
      <w:r w:rsidR="001E75FE">
        <w:rPr>
          <w:rFonts w:ascii="HelveticaNeueLT Com 45 Lt" w:hAnsi="HelveticaNeueLT Com 45 Lt" w:cs="Times New Roman"/>
          <w:sz w:val="24"/>
          <w:szCs w:val="24"/>
        </w:rPr>
        <w:t>s</w:t>
      </w:r>
      <w:r w:rsidRPr="00C241D0">
        <w:rPr>
          <w:rFonts w:ascii="HelveticaNeueLT Com 45 Lt" w:hAnsi="HelveticaNeueLT Com 45 Lt" w:cs="Times New Roman"/>
          <w:sz w:val="24"/>
          <w:szCs w:val="24"/>
        </w:rPr>
        <w:t xml:space="preserve"> of staff, which considers any written complaint. Within 14 days of your letter being received the head of the panel or his deputy in his absence will </w:t>
      </w:r>
      <w:r w:rsidR="00F613FC" w:rsidRPr="00C241D0">
        <w:rPr>
          <w:rFonts w:ascii="HelveticaNeueLT Com 45 Lt" w:hAnsi="HelveticaNeueLT Com 45 Lt" w:cs="Times New Roman"/>
          <w:sz w:val="24"/>
          <w:szCs w:val="24"/>
        </w:rPr>
        <w:t xml:space="preserve">either </w:t>
      </w:r>
      <w:r w:rsidRPr="00C241D0">
        <w:rPr>
          <w:rFonts w:ascii="HelveticaNeueLT Com 45 Lt" w:hAnsi="HelveticaNeueLT Com 45 Lt" w:cs="Times New Roman"/>
          <w:sz w:val="24"/>
          <w:szCs w:val="24"/>
        </w:rPr>
        <w:t>appoint a member of the panel to investigate it</w:t>
      </w:r>
      <w:r w:rsidR="00F613FC" w:rsidRPr="00C241D0">
        <w:rPr>
          <w:rFonts w:ascii="HelveticaNeueLT Com 45 Lt" w:hAnsi="HelveticaNeueLT Com 45 Lt" w:cs="Times New Roman"/>
          <w:sz w:val="24"/>
          <w:szCs w:val="24"/>
        </w:rPr>
        <w:t>, or notify you that your complaint, or certain aspects of it, fall outside Chamber’s complaints handling procedure</w:t>
      </w:r>
      <w:r w:rsidR="00E40D62" w:rsidRPr="00C241D0">
        <w:rPr>
          <w:rFonts w:ascii="HelveticaNeueLT Com 45 Lt" w:hAnsi="HelveticaNeueLT Com 45 Lt" w:cs="Times New Roman"/>
          <w:sz w:val="24"/>
          <w:szCs w:val="24"/>
        </w:rPr>
        <w:t xml:space="preserve">.  In the latter event, you will be </w:t>
      </w:r>
      <w:r w:rsidR="00F613FC" w:rsidRPr="00C241D0">
        <w:rPr>
          <w:rFonts w:ascii="HelveticaNeueLT Com 45 Lt" w:hAnsi="HelveticaNeueLT Com 45 Lt" w:cs="Times New Roman"/>
          <w:sz w:val="24"/>
          <w:szCs w:val="24"/>
        </w:rPr>
        <w:t>provide</w:t>
      </w:r>
      <w:r w:rsidR="00E40D62" w:rsidRPr="00C241D0">
        <w:rPr>
          <w:rFonts w:ascii="HelveticaNeueLT Com 45 Lt" w:hAnsi="HelveticaNeueLT Com 45 Lt" w:cs="Times New Roman"/>
          <w:sz w:val="24"/>
          <w:szCs w:val="24"/>
        </w:rPr>
        <w:t>d</w:t>
      </w:r>
      <w:r w:rsidR="00F613FC" w:rsidRPr="00C241D0">
        <w:rPr>
          <w:rFonts w:ascii="HelveticaNeueLT Com 45 Lt" w:hAnsi="HelveticaNeueLT Com 45 Lt" w:cs="Times New Roman"/>
          <w:sz w:val="24"/>
          <w:szCs w:val="24"/>
        </w:rPr>
        <w:t xml:space="preserve"> with information on how to complain to the Legal Ombudsman</w:t>
      </w:r>
      <w:r w:rsidR="00963BA7" w:rsidRPr="00C241D0">
        <w:rPr>
          <w:rFonts w:ascii="HelveticaNeueLT Com 45 Lt" w:hAnsi="HelveticaNeueLT Com 45 Lt" w:cs="Times New Roman"/>
          <w:sz w:val="24"/>
          <w:szCs w:val="24"/>
        </w:rPr>
        <w:t xml:space="preserve"> and</w:t>
      </w:r>
      <w:r w:rsidR="00170D89" w:rsidRPr="00C241D0">
        <w:rPr>
          <w:rFonts w:ascii="HelveticaNeueLT Com 45 Lt" w:hAnsi="HelveticaNeueLT Com 45 Lt" w:cs="Times New Roman"/>
          <w:sz w:val="24"/>
          <w:szCs w:val="24"/>
        </w:rPr>
        <w:t>/or</w:t>
      </w:r>
      <w:r w:rsidR="00963BA7" w:rsidRPr="00C241D0">
        <w:rPr>
          <w:rFonts w:ascii="HelveticaNeueLT Com 45 Lt" w:hAnsi="HelveticaNeueLT Com 45 Lt" w:cs="Times New Roman"/>
          <w:sz w:val="24"/>
          <w:szCs w:val="24"/>
        </w:rPr>
        <w:t xml:space="preserve"> the Bar Standards Board</w:t>
      </w:r>
      <w:r w:rsidRPr="00C241D0">
        <w:rPr>
          <w:rFonts w:ascii="HelveticaNeueLT Com 45 Lt" w:hAnsi="HelveticaNeueLT Com 45 Lt" w:cs="Times New Roman"/>
          <w:sz w:val="24"/>
          <w:szCs w:val="24"/>
        </w:rPr>
        <w:t>. If your complaint is against the head of the panel, the next most senior member of the panel will investigate it. In any case, the person appointed will be someone other than the person you are complaining about.</w:t>
      </w:r>
    </w:p>
    <w:p w14:paraId="4A45C853" w14:textId="77777777" w:rsidR="00A01F89" w:rsidRPr="00C241D0" w:rsidRDefault="00A01F89" w:rsidP="00C75F17">
      <w:pPr>
        <w:pStyle w:val="ListParagraph"/>
        <w:spacing w:after="0"/>
        <w:ind w:left="567" w:right="45"/>
        <w:jc w:val="both"/>
        <w:rPr>
          <w:rFonts w:ascii="HelveticaNeueLT Com 45 Lt" w:hAnsi="HelveticaNeueLT Com 45 Lt" w:cs="Times New Roman"/>
          <w:sz w:val="24"/>
          <w:szCs w:val="24"/>
        </w:rPr>
      </w:pPr>
    </w:p>
    <w:p w14:paraId="722307F1" w14:textId="734E831A" w:rsidR="00EA3C34" w:rsidRPr="00C241D0" w:rsidRDefault="00EA3C34" w:rsidP="00C75F17">
      <w:pPr>
        <w:pStyle w:val="ListParagraph"/>
        <w:keepNext/>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The person appointed to investigate will write to you as s</w:t>
      </w:r>
      <w:r w:rsidR="00A01F89" w:rsidRPr="00C241D0">
        <w:rPr>
          <w:rFonts w:ascii="HelveticaNeueLT Com 45 Lt" w:hAnsi="HelveticaNeueLT Com 45 Lt" w:cs="Times New Roman"/>
          <w:sz w:val="24"/>
          <w:szCs w:val="24"/>
        </w:rPr>
        <w:t>oon as possible to let you</w:t>
      </w:r>
      <w:r w:rsidR="00977586">
        <w:rPr>
          <w:rFonts w:ascii="HelveticaNeueLT Com 45 Lt" w:hAnsi="HelveticaNeueLT Com 45 Lt" w:cs="Times New Roman"/>
          <w:sz w:val="24"/>
          <w:szCs w:val="24"/>
        </w:rPr>
        <w:t xml:space="preserve"> </w:t>
      </w:r>
      <w:r w:rsidR="00A01F89" w:rsidRPr="00C241D0">
        <w:rPr>
          <w:rFonts w:ascii="HelveticaNeueLT Com 45 Lt" w:hAnsi="HelveticaNeueLT Com 45 Lt" w:cs="Times New Roman"/>
          <w:sz w:val="24"/>
          <w:szCs w:val="24"/>
        </w:rPr>
        <w:t>know</w:t>
      </w:r>
      <w:r w:rsidR="00977586">
        <w:rPr>
          <w:rFonts w:ascii="HelveticaNeueLT Com 45 Lt" w:hAnsi="HelveticaNeueLT Com 45 Lt" w:cs="Times New Roman"/>
          <w:sz w:val="24"/>
          <w:szCs w:val="24"/>
        </w:rPr>
        <w:t xml:space="preserve"> </w:t>
      </w:r>
      <w:r w:rsidR="000A4349" w:rsidRPr="00C241D0">
        <w:rPr>
          <w:rFonts w:ascii="HelveticaNeueLT Com 45 Lt" w:hAnsi="HelveticaNeueLT Com 45 Lt" w:cs="Times New Roman"/>
          <w:sz w:val="24"/>
          <w:szCs w:val="24"/>
        </w:rPr>
        <w:t xml:space="preserve">that </w:t>
      </w:r>
      <w:r w:rsidRPr="00C241D0">
        <w:rPr>
          <w:rFonts w:ascii="HelveticaNeueLT Com 45 Lt" w:hAnsi="HelveticaNeueLT Com 45 Lt" w:cs="Times New Roman"/>
          <w:sz w:val="24"/>
          <w:szCs w:val="24"/>
        </w:rPr>
        <w:t>he</w:t>
      </w:r>
      <w:r w:rsidR="00A01F89" w:rsidRPr="00C241D0">
        <w:rPr>
          <w:rFonts w:ascii="HelveticaNeueLT Com 45 Lt" w:hAnsi="HelveticaNeueLT Com 45 Lt" w:cs="Times New Roman"/>
          <w:sz w:val="24"/>
          <w:szCs w:val="24"/>
        </w:rPr>
        <w:t xml:space="preserve"> </w:t>
      </w:r>
      <w:r w:rsidR="00E40D62" w:rsidRPr="00C241D0">
        <w:rPr>
          <w:rFonts w:ascii="HelveticaNeueLT Com 45 Lt" w:hAnsi="HelveticaNeueLT Com 45 Lt" w:cs="Times New Roman"/>
          <w:sz w:val="24"/>
          <w:szCs w:val="24"/>
        </w:rPr>
        <w:t xml:space="preserve">or </w:t>
      </w:r>
      <w:r w:rsidRPr="00C241D0">
        <w:rPr>
          <w:rFonts w:ascii="HelveticaNeueLT Com 45 Lt" w:hAnsi="HelveticaNeueLT Com 45 Lt" w:cs="Times New Roman"/>
          <w:sz w:val="24"/>
          <w:szCs w:val="24"/>
        </w:rPr>
        <w:t>she has been appointed and that he</w:t>
      </w:r>
      <w:r w:rsidR="00A01F89" w:rsidRPr="00C241D0">
        <w:rPr>
          <w:rFonts w:ascii="HelveticaNeueLT Com 45 Lt" w:hAnsi="HelveticaNeueLT Com 45 Lt" w:cs="Times New Roman"/>
          <w:sz w:val="24"/>
          <w:szCs w:val="24"/>
        </w:rPr>
        <w:t xml:space="preserve"> </w:t>
      </w:r>
      <w:r w:rsidR="00E40D62" w:rsidRPr="00C241D0">
        <w:rPr>
          <w:rFonts w:ascii="HelveticaNeueLT Com 45 Lt" w:hAnsi="HelveticaNeueLT Com 45 Lt" w:cs="Times New Roman"/>
          <w:sz w:val="24"/>
          <w:szCs w:val="24"/>
        </w:rPr>
        <w:t xml:space="preserve">or </w:t>
      </w:r>
      <w:r w:rsidRPr="00C241D0">
        <w:rPr>
          <w:rFonts w:ascii="HelveticaNeueLT Com 45 Lt" w:hAnsi="HelveticaNeueLT Com 45 Lt" w:cs="Times New Roman"/>
          <w:sz w:val="24"/>
          <w:szCs w:val="24"/>
        </w:rPr>
        <w:t>she will reply to your complaint</w:t>
      </w:r>
      <w:r w:rsidR="00977586">
        <w:rPr>
          <w:rFonts w:ascii="HelveticaNeueLT Com 45 Lt" w:hAnsi="HelveticaNeueLT Com 45 Lt" w:cs="Times New Roman"/>
          <w:sz w:val="24"/>
          <w:szCs w:val="24"/>
        </w:rPr>
        <w:t xml:space="preserve"> </w:t>
      </w:r>
      <w:r w:rsidRPr="00C241D0">
        <w:rPr>
          <w:rFonts w:ascii="HelveticaNeueLT Com 45 Lt" w:hAnsi="HelveticaNeueLT Com 45 Lt" w:cs="Times New Roman"/>
          <w:sz w:val="24"/>
          <w:szCs w:val="24"/>
        </w:rPr>
        <w:t>within</w:t>
      </w:r>
      <w:r w:rsidR="00356536">
        <w:rPr>
          <w:rFonts w:ascii="HelveticaNeueLT Com 45 Lt" w:hAnsi="HelveticaNeueLT Com 45 Lt" w:cs="Times New Roman"/>
          <w:sz w:val="24"/>
          <w:szCs w:val="24"/>
        </w:rPr>
        <w:t xml:space="preserve"> </w:t>
      </w:r>
      <w:r w:rsidRPr="00C241D0">
        <w:rPr>
          <w:rFonts w:ascii="HelveticaNeueLT Com 45 Lt" w:hAnsi="HelveticaNeueLT Com 45 Lt" w:cs="Times New Roman"/>
          <w:sz w:val="24"/>
          <w:szCs w:val="24"/>
        </w:rPr>
        <w:t>14</w:t>
      </w:r>
      <w:r w:rsidR="00356536">
        <w:rPr>
          <w:rFonts w:ascii="HelveticaNeueLT Com 45 Lt" w:hAnsi="HelveticaNeueLT Com 45 Lt" w:cs="Times New Roman"/>
          <w:sz w:val="24"/>
          <w:szCs w:val="24"/>
        </w:rPr>
        <w:t xml:space="preserve"> </w:t>
      </w:r>
      <w:r w:rsidRPr="00C241D0">
        <w:rPr>
          <w:rFonts w:ascii="HelveticaNeueLT Com 45 Lt" w:hAnsi="HelveticaNeueLT Com 45 Lt" w:cs="Times New Roman"/>
          <w:sz w:val="24"/>
          <w:szCs w:val="24"/>
        </w:rPr>
        <w:t>days.</w:t>
      </w:r>
      <w:r w:rsidR="00977586">
        <w:rPr>
          <w:rFonts w:ascii="HelveticaNeueLT Com 45 Lt" w:hAnsi="HelveticaNeueLT Com 45 Lt" w:cs="Times New Roman"/>
          <w:sz w:val="24"/>
          <w:szCs w:val="24"/>
        </w:rPr>
        <w:t xml:space="preserve">  </w:t>
      </w:r>
      <w:r w:rsidRPr="00C241D0">
        <w:rPr>
          <w:rFonts w:ascii="HelveticaNeueLT Com 45 Lt" w:hAnsi="HelveticaNeueLT Com 45 Lt" w:cs="Times New Roman"/>
          <w:sz w:val="24"/>
          <w:szCs w:val="24"/>
        </w:rPr>
        <w:t>If he</w:t>
      </w:r>
      <w:r w:rsidR="00A01F89" w:rsidRPr="00C241D0">
        <w:rPr>
          <w:rFonts w:ascii="HelveticaNeueLT Com 45 Lt" w:hAnsi="HelveticaNeueLT Com 45 Lt" w:cs="Times New Roman"/>
          <w:sz w:val="24"/>
          <w:szCs w:val="24"/>
        </w:rPr>
        <w:t xml:space="preserve"> </w:t>
      </w:r>
      <w:r w:rsidR="00E40D62" w:rsidRPr="00C241D0">
        <w:rPr>
          <w:rFonts w:ascii="HelveticaNeueLT Com 45 Lt" w:hAnsi="HelveticaNeueLT Com 45 Lt" w:cs="Times New Roman"/>
          <w:sz w:val="24"/>
          <w:szCs w:val="24"/>
        </w:rPr>
        <w:t xml:space="preserve">or </w:t>
      </w:r>
      <w:r w:rsidRPr="00C241D0">
        <w:rPr>
          <w:rFonts w:ascii="HelveticaNeueLT Com 45 Lt" w:hAnsi="HelveticaNeueLT Com 45 Lt" w:cs="Times New Roman"/>
          <w:sz w:val="24"/>
          <w:szCs w:val="24"/>
        </w:rPr>
        <w:t>she find</w:t>
      </w:r>
      <w:r w:rsidR="00F613FC" w:rsidRPr="00C241D0">
        <w:rPr>
          <w:rFonts w:ascii="HelveticaNeueLT Com 45 Lt" w:hAnsi="HelveticaNeueLT Com 45 Lt" w:cs="Times New Roman"/>
          <w:sz w:val="24"/>
          <w:szCs w:val="24"/>
        </w:rPr>
        <w:t>s</w:t>
      </w:r>
      <w:r w:rsidRPr="00C241D0">
        <w:rPr>
          <w:rFonts w:ascii="HelveticaNeueLT Com 45 Lt" w:hAnsi="HelveticaNeueLT Com 45 Lt" w:cs="Times New Roman"/>
          <w:sz w:val="24"/>
          <w:szCs w:val="24"/>
        </w:rPr>
        <w:t xml:space="preserve"> later that they are not going to be able to reply within 14 days he</w:t>
      </w:r>
      <w:r w:rsidR="00A01F89" w:rsidRPr="00C241D0">
        <w:rPr>
          <w:rFonts w:ascii="HelveticaNeueLT Com 45 Lt" w:hAnsi="HelveticaNeueLT Com 45 Lt" w:cs="Times New Roman"/>
          <w:sz w:val="24"/>
          <w:szCs w:val="24"/>
        </w:rPr>
        <w:t xml:space="preserve"> </w:t>
      </w:r>
      <w:r w:rsidR="00E40D62" w:rsidRPr="00C241D0">
        <w:rPr>
          <w:rFonts w:ascii="HelveticaNeueLT Com 45 Lt" w:hAnsi="HelveticaNeueLT Com 45 Lt" w:cs="Times New Roman"/>
          <w:sz w:val="24"/>
          <w:szCs w:val="24"/>
        </w:rPr>
        <w:t xml:space="preserve">or </w:t>
      </w:r>
      <w:r w:rsidRPr="00C241D0">
        <w:rPr>
          <w:rFonts w:ascii="HelveticaNeueLT Com 45 Lt" w:hAnsi="HelveticaNeueLT Com 45 Lt" w:cs="Times New Roman"/>
          <w:sz w:val="24"/>
          <w:szCs w:val="24"/>
        </w:rPr>
        <w:t>she will set a new date for his</w:t>
      </w:r>
      <w:r w:rsidR="00A01F89" w:rsidRPr="00C241D0">
        <w:rPr>
          <w:rFonts w:ascii="HelveticaNeueLT Com 45 Lt" w:hAnsi="HelveticaNeueLT Com 45 Lt" w:cs="Times New Roman"/>
          <w:sz w:val="24"/>
          <w:szCs w:val="24"/>
        </w:rPr>
        <w:t xml:space="preserve"> </w:t>
      </w:r>
      <w:r w:rsidR="00E40D62" w:rsidRPr="00C241D0">
        <w:rPr>
          <w:rFonts w:ascii="HelveticaNeueLT Com 45 Lt" w:hAnsi="HelveticaNeueLT Com 45 Lt" w:cs="Times New Roman"/>
          <w:sz w:val="24"/>
          <w:szCs w:val="24"/>
        </w:rPr>
        <w:t xml:space="preserve">or </w:t>
      </w:r>
      <w:r w:rsidRPr="00C241D0">
        <w:rPr>
          <w:rFonts w:ascii="HelveticaNeueLT Com 45 Lt" w:hAnsi="HelveticaNeueLT Com 45 Lt" w:cs="Times New Roman"/>
          <w:sz w:val="24"/>
          <w:szCs w:val="24"/>
        </w:rPr>
        <w:t>her reply and inform you. The reply will set out:</w:t>
      </w:r>
    </w:p>
    <w:p w14:paraId="44F4A90E" w14:textId="77777777" w:rsidR="00CA6E39" w:rsidRPr="00C241D0" w:rsidRDefault="00CA6E39" w:rsidP="00C75F17">
      <w:pPr>
        <w:pStyle w:val="ListParagraph"/>
        <w:keepNext/>
        <w:spacing w:after="0"/>
        <w:ind w:left="567" w:right="45"/>
        <w:jc w:val="both"/>
        <w:rPr>
          <w:rFonts w:ascii="HelveticaNeueLT Com 45 Lt" w:hAnsi="HelveticaNeueLT Com 45 Lt" w:cs="Times New Roman"/>
          <w:sz w:val="24"/>
          <w:szCs w:val="24"/>
        </w:rPr>
      </w:pPr>
    </w:p>
    <w:p w14:paraId="79064557" w14:textId="77777777" w:rsidR="00EA3C34" w:rsidRPr="00C241D0" w:rsidRDefault="00E40D62" w:rsidP="00C75F17">
      <w:pPr>
        <w:pStyle w:val="ListParagraph"/>
        <w:keepNext/>
        <w:numPr>
          <w:ilvl w:val="1"/>
          <w:numId w:val="7"/>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t</w:t>
      </w:r>
      <w:r w:rsidR="00EA3C34" w:rsidRPr="00C241D0">
        <w:rPr>
          <w:rFonts w:ascii="HelveticaNeueLT Com 45 Lt" w:hAnsi="HelveticaNeueLT Com 45 Lt" w:cs="Times New Roman"/>
          <w:sz w:val="24"/>
          <w:szCs w:val="24"/>
        </w:rPr>
        <w:t>he nature and scope of the investigation;</w:t>
      </w:r>
    </w:p>
    <w:p w14:paraId="009F10D9" w14:textId="77777777" w:rsidR="00CA6E39" w:rsidRPr="00C241D0" w:rsidRDefault="00CA6E39" w:rsidP="00C75F17">
      <w:pPr>
        <w:pStyle w:val="ListParagraph"/>
        <w:spacing w:after="0"/>
        <w:ind w:left="1440" w:right="45"/>
        <w:jc w:val="both"/>
        <w:rPr>
          <w:rFonts w:ascii="HelveticaNeueLT Com 45 Lt" w:hAnsi="HelveticaNeueLT Com 45 Lt" w:cs="Times New Roman"/>
          <w:sz w:val="24"/>
          <w:szCs w:val="24"/>
        </w:rPr>
      </w:pPr>
    </w:p>
    <w:p w14:paraId="7155FA38" w14:textId="77777777" w:rsidR="00EA3C34" w:rsidRPr="00C241D0" w:rsidRDefault="00E40D62" w:rsidP="00C75F17">
      <w:pPr>
        <w:pStyle w:val="ListParagraph"/>
        <w:numPr>
          <w:ilvl w:val="1"/>
          <w:numId w:val="7"/>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t</w:t>
      </w:r>
      <w:r w:rsidR="00EA3C34" w:rsidRPr="00C241D0">
        <w:rPr>
          <w:rFonts w:ascii="HelveticaNeueLT Com 45 Lt" w:hAnsi="HelveticaNeueLT Com 45 Lt" w:cs="Times New Roman"/>
          <w:sz w:val="24"/>
          <w:szCs w:val="24"/>
        </w:rPr>
        <w:t xml:space="preserve">he conclusion on each complaint and the basis for </w:t>
      </w:r>
      <w:r w:rsidR="00F613FC" w:rsidRPr="00C241D0">
        <w:rPr>
          <w:rFonts w:ascii="HelveticaNeueLT Com 45 Lt" w:hAnsi="HelveticaNeueLT Com 45 Lt" w:cs="Times New Roman"/>
          <w:sz w:val="24"/>
          <w:szCs w:val="24"/>
        </w:rPr>
        <w:t>ea</w:t>
      </w:r>
      <w:r w:rsidR="00EA3C34" w:rsidRPr="00C241D0">
        <w:rPr>
          <w:rFonts w:ascii="HelveticaNeueLT Com 45 Lt" w:hAnsi="HelveticaNeueLT Com 45 Lt" w:cs="Times New Roman"/>
          <w:sz w:val="24"/>
          <w:szCs w:val="24"/>
        </w:rPr>
        <w:t>ch conclusion; and</w:t>
      </w:r>
    </w:p>
    <w:p w14:paraId="0A6D28B0" w14:textId="77777777" w:rsidR="00CA6E39" w:rsidRPr="00C241D0" w:rsidRDefault="00CA6E39" w:rsidP="00C75F17">
      <w:pPr>
        <w:pStyle w:val="ListParagraph"/>
        <w:spacing w:after="0"/>
        <w:ind w:left="1440" w:right="45"/>
        <w:jc w:val="both"/>
        <w:rPr>
          <w:rFonts w:ascii="HelveticaNeueLT Com 45 Lt" w:hAnsi="HelveticaNeueLT Com 45 Lt" w:cs="Times New Roman"/>
          <w:sz w:val="24"/>
          <w:szCs w:val="24"/>
        </w:rPr>
      </w:pPr>
    </w:p>
    <w:p w14:paraId="18BEAE00" w14:textId="77777777" w:rsidR="00EA3C34" w:rsidRPr="00C241D0" w:rsidRDefault="00E40D62" w:rsidP="00C75F17">
      <w:pPr>
        <w:pStyle w:val="ListParagraph"/>
        <w:numPr>
          <w:ilvl w:val="1"/>
          <w:numId w:val="7"/>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i</w:t>
      </w:r>
      <w:r w:rsidR="00EA3C34" w:rsidRPr="00C241D0">
        <w:rPr>
          <w:rFonts w:ascii="HelveticaNeueLT Com 45 Lt" w:hAnsi="HelveticaNeueLT Com 45 Lt" w:cs="Times New Roman"/>
          <w:sz w:val="24"/>
          <w:szCs w:val="24"/>
        </w:rPr>
        <w:t>f he</w:t>
      </w:r>
      <w:r w:rsidRPr="00C241D0">
        <w:rPr>
          <w:rFonts w:ascii="HelveticaNeueLT Com 45 Lt" w:hAnsi="HelveticaNeueLT Com 45 Lt" w:cs="Times New Roman"/>
          <w:sz w:val="24"/>
          <w:szCs w:val="24"/>
        </w:rPr>
        <w:t xml:space="preserve"> or </w:t>
      </w:r>
      <w:r w:rsidR="00EA3C34" w:rsidRPr="00C241D0">
        <w:rPr>
          <w:rFonts w:ascii="HelveticaNeueLT Com 45 Lt" w:hAnsi="HelveticaNeueLT Com 45 Lt" w:cs="Times New Roman"/>
          <w:sz w:val="24"/>
          <w:szCs w:val="24"/>
        </w:rPr>
        <w:t>she finds that you are justified in your complaint, proposals for resolving the complaint</w:t>
      </w:r>
      <w:r w:rsidRPr="00C241D0">
        <w:rPr>
          <w:rFonts w:ascii="HelveticaNeueLT Com 45 Lt" w:hAnsi="HelveticaNeueLT Com 45 Lt" w:cs="Times New Roman"/>
          <w:sz w:val="24"/>
          <w:szCs w:val="24"/>
        </w:rPr>
        <w:t>;</w:t>
      </w:r>
    </w:p>
    <w:p w14:paraId="6625E31B" w14:textId="77777777" w:rsidR="00963BA7" w:rsidRPr="00C241D0" w:rsidRDefault="00963BA7" w:rsidP="00C75F17">
      <w:pPr>
        <w:pStyle w:val="ListParagraph"/>
        <w:rPr>
          <w:rFonts w:ascii="HelveticaNeueLT Com 45 Lt" w:hAnsi="HelveticaNeueLT Com 45 Lt" w:cs="Times New Roman"/>
          <w:sz w:val="24"/>
          <w:szCs w:val="24"/>
        </w:rPr>
      </w:pPr>
    </w:p>
    <w:p w14:paraId="568669FC" w14:textId="77777777" w:rsidR="00963BA7" w:rsidRPr="00C241D0" w:rsidRDefault="00E40D62" w:rsidP="00C75F17">
      <w:pPr>
        <w:pStyle w:val="ListParagraph"/>
        <w:numPr>
          <w:ilvl w:val="1"/>
          <w:numId w:val="7"/>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h</w:t>
      </w:r>
      <w:r w:rsidR="00963BA7" w:rsidRPr="00C241D0">
        <w:rPr>
          <w:rFonts w:ascii="HelveticaNeueLT Com 45 Lt" w:hAnsi="HelveticaNeueLT Com 45 Lt" w:cs="Times New Roman"/>
          <w:sz w:val="24"/>
          <w:szCs w:val="24"/>
        </w:rPr>
        <w:t>ow you may complain to the Legal Ombudsman.</w:t>
      </w:r>
    </w:p>
    <w:p w14:paraId="7D9CC6F4" w14:textId="77777777" w:rsidR="00CA6E39" w:rsidRPr="00C241D0" w:rsidRDefault="00CA6E39" w:rsidP="00C75F17">
      <w:pPr>
        <w:pStyle w:val="ListParagraph"/>
        <w:spacing w:after="0"/>
        <w:ind w:left="1440" w:right="45"/>
        <w:jc w:val="both"/>
        <w:rPr>
          <w:rFonts w:ascii="HelveticaNeueLT Com 45 Lt" w:hAnsi="HelveticaNeueLT Com 45 Lt" w:cs="Times New Roman"/>
          <w:sz w:val="24"/>
          <w:szCs w:val="24"/>
        </w:rPr>
      </w:pPr>
    </w:p>
    <w:p w14:paraId="028979C0" w14:textId="77777777" w:rsidR="007B121D" w:rsidRDefault="007B121D" w:rsidP="00C75F17">
      <w:pPr>
        <w:spacing w:after="0"/>
        <w:ind w:right="45"/>
        <w:jc w:val="both"/>
        <w:rPr>
          <w:rFonts w:ascii="HelveticaNeueLT Com 45 Lt" w:hAnsi="HelveticaNeueLT Com 45 Lt" w:cs="Times New Roman"/>
          <w:b/>
          <w:sz w:val="24"/>
          <w:szCs w:val="24"/>
        </w:rPr>
      </w:pPr>
    </w:p>
    <w:p w14:paraId="6F107F02" w14:textId="77777777" w:rsidR="00EA3C34" w:rsidRPr="00C241D0" w:rsidRDefault="00EA3C34" w:rsidP="00C75F17">
      <w:pPr>
        <w:spacing w:after="0"/>
        <w:ind w:right="45"/>
        <w:jc w:val="both"/>
        <w:rPr>
          <w:rFonts w:ascii="HelveticaNeueLT Com 45 Lt" w:hAnsi="HelveticaNeueLT Com 45 Lt" w:cs="Times New Roman"/>
          <w:b/>
          <w:sz w:val="24"/>
          <w:szCs w:val="24"/>
        </w:rPr>
      </w:pPr>
      <w:r w:rsidRPr="00C241D0">
        <w:rPr>
          <w:rFonts w:ascii="HelveticaNeueLT Com 45 Lt" w:hAnsi="HelveticaNeueLT Com 45 Lt" w:cs="Times New Roman"/>
          <w:b/>
          <w:sz w:val="24"/>
          <w:szCs w:val="24"/>
        </w:rPr>
        <w:t>Confidentiality</w:t>
      </w:r>
    </w:p>
    <w:p w14:paraId="66E55BC6" w14:textId="77777777" w:rsidR="00A837D3" w:rsidRPr="00C241D0" w:rsidRDefault="00A837D3" w:rsidP="00C75F17">
      <w:pPr>
        <w:pStyle w:val="ListParagraph"/>
        <w:spacing w:after="0"/>
        <w:ind w:right="45"/>
        <w:jc w:val="both"/>
        <w:rPr>
          <w:rFonts w:ascii="HelveticaNeueLT Com 45 Lt" w:hAnsi="HelveticaNeueLT Com 45 Lt" w:cs="Times New Roman"/>
          <w:sz w:val="24"/>
          <w:szCs w:val="24"/>
        </w:rPr>
      </w:pPr>
    </w:p>
    <w:p w14:paraId="07FEA901" w14:textId="77777777" w:rsidR="00EA3C34" w:rsidRPr="00C241D0" w:rsidRDefault="00EA3C34"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All conversations and documents relating to the complaint will be treated as confidential and will be disclosed only to the extent that is necessary. Disclosure will be to the </w:t>
      </w:r>
      <w:r w:rsidR="0061544E" w:rsidRPr="00C241D0">
        <w:rPr>
          <w:rFonts w:ascii="HelveticaNeueLT Com 45 Lt" w:hAnsi="HelveticaNeueLT Com 45 Lt" w:cs="Times New Roman"/>
          <w:sz w:val="24"/>
          <w:szCs w:val="24"/>
        </w:rPr>
        <w:t>H</w:t>
      </w:r>
      <w:r w:rsidRPr="00C241D0">
        <w:rPr>
          <w:rFonts w:ascii="HelveticaNeueLT Com 45 Lt" w:hAnsi="HelveticaNeueLT Com 45 Lt" w:cs="Times New Roman"/>
          <w:sz w:val="24"/>
          <w:szCs w:val="24"/>
        </w:rPr>
        <w:t>ead</w:t>
      </w:r>
      <w:r w:rsidR="0061544E" w:rsidRPr="00C241D0">
        <w:rPr>
          <w:rFonts w:ascii="HelveticaNeueLT Com 45 Lt" w:hAnsi="HelveticaNeueLT Com 45 Lt" w:cs="Times New Roman"/>
          <w:sz w:val="24"/>
          <w:szCs w:val="24"/>
        </w:rPr>
        <w:t>(s)</w:t>
      </w:r>
      <w:r w:rsidRPr="00C241D0">
        <w:rPr>
          <w:rFonts w:ascii="HelveticaNeueLT Com 45 Lt" w:hAnsi="HelveticaNeueLT Com 45 Lt" w:cs="Times New Roman"/>
          <w:sz w:val="24"/>
          <w:szCs w:val="24"/>
        </w:rPr>
        <w:t xml:space="preserve"> of </w:t>
      </w:r>
      <w:r w:rsidR="0061544E" w:rsidRPr="00C241D0">
        <w:rPr>
          <w:rFonts w:ascii="HelveticaNeueLT Com 45 Lt" w:hAnsi="HelveticaNeueLT Com 45 Lt" w:cs="Times New Roman"/>
          <w:sz w:val="24"/>
          <w:szCs w:val="24"/>
        </w:rPr>
        <w:t>C</w:t>
      </w:r>
      <w:r w:rsidRPr="00C241D0">
        <w:rPr>
          <w:rFonts w:ascii="HelveticaNeueLT Com 45 Lt" w:hAnsi="HelveticaNeueLT Com 45 Lt" w:cs="Times New Roman"/>
          <w:sz w:val="24"/>
          <w:szCs w:val="24"/>
        </w:rPr>
        <w:t xml:space="preserve">hambers, members of the complaints panel and to anyone involved in the complaint and its investigation. Such people will include the member </w:t>
      </w:r>
      <w:r w:rsidR="00170D89" w:rsidRPr="00C241D0">
        <w:rPr>
          <w:rFonts w:ascii="HelveticaNeueLT Com 45 Lt" w:hAnsi="HelveticaNeueLT Com 45 Lt" w:cs="Times New Roman"/>
          <w:sz w:val="24"/>
          <w:szCs w:val="24"/>
        </w:rPr>
        <w:t xml:space="preserve">of Chambers </w:t>
      </w:r>
      <w:r w:rsidRPr="00C241D0">
        <w:rPr>
          <w:rFonts w:ascii="HelveticaNeueLT Com 45 Lt" w:hAnsi="HelveticaNeueLT Com 45 Lt" w:cs="Times New Roman"/>
          <w:sz w:val="24"/>
          <w:szCs w:val="24"/>
        </w:rPr>
        <w:t>or staff who you have complained about, the head or relevant senior member of the panel and the person who investigates the complaint. The Bar Standards Board is entitled to inspect the documents and seek information about the complaint when discharging its auditing and monitoring functions.</w:t>
      </w:r>
    </w:p>
    <w:p w14:paraId="4FA63852" w14:textId="77777777" w:rsidR="00EA3C34" w:rsidRPr="00C241D0" w:rsidRDefault="00EA3C34" w:rsidP="00C75F17">
      <w:pPr>
        <w:spacing w:after="0"/>
        <w:ind w:right="45"/>
        <w:jc w:val="both"/>
        <w:rPr>
          <w:rFonts w:ascii="HelveticaNeueLT Com 45 Lt" w:hAnsi="HelveticaNeueLT Com 45 Lt" w:cs="Times New Roman"/>
          <w:sz w:val="24"/>
          <w:szCs w:val="24"/>
        </w:rPr>
      </w:pPr>
    </w:p>
    <w:p w14:paraId="36CB7B08" w14:textId="77777777" w:rsidR="00282357" w:rsidRDefault="00282357" w:rsidP="00C75F17">
      <w:pPr>
        <w:spacing w:after="0"/>
        <w:ind w:right="45"/>
        <w:jc w:val="both"/>
        <w:rPr>
          <w:rFonts w:ascii="HelveticaNeueLT Com 45 Lt" w:hAnsi="HelveticaNeueLT Com 45 Lt" w:cs="Times New Roman"/>
          <w:b/>
          <w:sz w:val="24"/>
          <w:szCs w:val="24"/>
        </w:rPr>
      </w:pPr>
    </w:p>
    <w:p w14:paraId="373BA232" w14:textId="77777777" w:rsidR="00282357" w:rsidRDefault="00282357" w:rsidP="00C75F17">
      <w:pPr>
        <w:spacing w:after="0"/>
        <w:ind w:right="45"/>
        <w:jc w:val="both"/>
        <w:rPr>
          <w:rFonts w:ascii="HelveticaNeueLT Com 45 Lt" w:hAnsi="HelveticaNeueLT Com 45 Lt" w:cs="Times New Roman"/>
          <w:b/>
          <w:sz w:val="24"/>
          <w:szCs w:val="24"/>
        </w:rPr>
      </w:pPr>
    </w:p>
    <w:p w14:paraId="05CA2C2A" w14:textId="77777777" w:rsidR="00282357" w:rsidRDefault="00282357" w:rsidP="00C75F17">
      <w:pPr>
        <w:spacing w:after="0"/>
        <w:ind w:right="45"/>
        <w:jc w:val="both"/>
        <w:rPr>
          <w:rFonts w:ascii="HelveticaNeueLT Com 45 Lt" w:hAnsi="HelveticaNeueLT Com 45 Lt" w:cs="Times New Roman"/>
          <w:b/>
          <w:sz w:val="24"/>
          <w:szCs w:val="24"/>
        </w:rPr>
      </w:pPr>
    </w:p>
    <w:p w14:paraId="380CEC20" w14:textId="77777777" w:rsidR="00EA3C34" w:rsidRPr="00C241D0" w:rsidRDefault="00EA3C34" w:rsidP="00C75F17">
      <w:pPr>
        <w:spacing w:after="0"/>
        <w:ind w:right="45"/>
        <w:jc w:val="both"/>
        <w:rPr>
          <w:rFonts w:ascii="HelveticaNeueLT Com 45 Lt" w:hAnsi="HelveticaNeueLT Com 45 Lt" w:cs="Times New Roman"/>
          <w:b/>
          <w:sz w:val="24"/>
          <w:szCs w:val="24"/>
        </w:rPr>
      </w:pPr>
      <w:r w:rsidRPr="00C241D0">
        <w:rPr>
          <w:rFonts w:ascii="HelveticaNeueLT Com 45 Lt" w:hAnsi="HelveticaNeueLT Com 45 Lt" w:cs="Times New Roman"/>
          <w:b/>
          <w:sz w:val="24"/>
          <w:szCs w:val="24"/>
        </w:rPr>
        <w:t>Our Policy</w:t>
      </w:r>
    </w:p>
    <w:p w14:paraId="62CB492F" w14:textId="77777777" w:rsidR="00CA6E39" w:rsidRPr="00C241D0" w:rsidRDefault="00CA6E39" w:rsidP="00C75F17">
      <w:pPr>
        <w:spacing w:after="0"/>
        <w:ind w:right="45"/>
        <w:jc w:val="both"/>
        <w:rPr>
          <w:rFonts w:ascii="HelveticaNeueLT Com 45 Lt" w:hAnsi="HelveticaNeueLT Com 45 Lt" w:cs="Times New Roman"/>
          <w:b/>
          <w:sz w:val="24"/>
          <w:szCs w:val="24"/>
        </w:rPr>
      </w:pPr>
    </w:p>
    <w:p w14:paraId="2BC38DCE" w14:textId="77777777" w:rsidR="00EA3C34" w:rsidRPr="00C241D0" w:rsidRDefault="00EA3C34"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As part of our commitment to client care Chambers makes a written record of any complaint and retain</w:t>
      </w:r>
      <w:r w:rsidR="00E40D62" w:rsidRPr="00C241D0">
        <w:rPr>
          <w:rFonts w:ascii="HelveticaNeueLT Com 45 Lt" w:hAnsi="HelveticaNeueLT Com 45 Lt" w:cs="Times New Roman"/>
          <w:sz w:val="24"/>
          <w:szCs w:val="24"/>
        </w:rPr>
        <w:t>s</w:t>
      </w:r>
      <w:r w:rsidRPr="00C241D0">
        <w:rPr>
          <w:rFonts w:ascii="HelveticaNeueLT Com 45 Lt" w:hAnsi="HelveticaNeueLT Com 45 Lt" w:cs="Times New Roman"/>
          <w:sz w:val="24"/>
          <w:szCs w:val="24"/>
        </w:rPr>
        <w:t xml:space="preserve"> all documents and correspondence generated by the complaint for a period of six years. The Complaints Panel inspects </w:t>
      </w:r>
      <w:r w:rsidR="0061544E" w:rsidRPr="00C241D0">
        <w:rPr>
          <w:rFonts w:ascii="HelveticaNeueLT Com 45 Lt" w:hAnsi="HelveticaNeueLT Com 45 Lt" w:cs="Times New Roman"/>
          <w:sz w:val="24"/>
          <w:szCs w:val="24"/>
        </w:rPr>
        <w:t xml:space="preserve">and reports to the Head(s) of Chambers on </w:t>
      </w:r>
      <w:r w:rsidRPr="00C241D0">
        <w:rPr>
          <w:rFonts w:ascii="HelveticaNeueLT Com 45 Lt" w:hAnsi="HelveticaNeueLT Com 45 Lt" w:cs="Times New Roman"/>
          <w:sz w:val="24"/>
          <w:szCs w:val="24"/>
        </w:rPr>
        <w:t>an anonymised record regularly with a view to improving services.</w:t>
      </w:r>
    </w:p>
    <w:p w14:paraId="0823E9BC" w14:textId="77777777" w:rsidR="00CA6E39" w:rsidRDefault="00CA6E39" w:rsidP="00C75F17">
      <w:pPr>
        <w:spacing w:after="0"/>
        <w:ind w:right="45"/>
        <w:jc w:val="both"/>
        <w:rPr>
          <w:rFonts w:ascii="HelveticaNeueLT Com 45 Lt" w:hAnsi="HelveticaNeueLT Com 45 Lt" w:cs="Times New Roman"/>
          <w:b/>
          <w:sz w:val="24"/>
          <w:szCs w:val="24"/>
        </w:rPr>
      </w:pPr>
    </w:p>
    <w:p w14:paraId="64CA993A" w14:textId="77777777" w:rsidR="007B121D" w:rsidRPr="00C241D0" w:rsidRDefault="007B121D" w:rsidP="00C75F17">
      <w:pPr>
        <w:spacing w:after="0"/>
        <w:ind w:right="45"/>
        <w:jc w:val="both"/>
        <w:rPr>
          <w:rFonts w:ascii="HelveticaNeueLT Com 45 Lt" w:hAnsi="HelveticaNeueLT Com 45 Lt" w:cs="Times New Roman"/>
          <w:b/>
          <w:sz w:val="24"/>
          <w:szCs w:val="24"/>
        </w:rPr>
      </w:pPr>
    </w:p>
    <w:p w14:paraId="4B652E4C" w14:textId="77777777" w:rsidR="00EA3C34" w:rsidRPr="00C241D0" w:rsidRDefault="00EA3C34" w:rsidP="00C75F17">
      <w:pPr>
        <w:spacing w:after="0"/>
        <w:ind w:right="45"/>
        <w:jc w:val="both"/>
        <w:rPr>
          <w:rFonts w:ascii="HelveticaNeueLT Com 45 Lt" w:hAnsi="HelveticaNeueLT Com 45 Lt" w:cs="Times New Roman"/>
          <w:b/>
          <w:sz w:val="24"/>
          <w:szCs w:val="24"/>
        </w:rPr>
      </w:pPr>
      <w:r w:rsidRPr="00C241D0">
        <w:rPr>
          <w:rFonts w:ascii="HelveticaNeueLT Com 45 Lt" w:hAnsi="HelveticaNeueLT Com 45 Lt" w:cs="Times New Roman"/>
          <w:b/>
          <w:sz w:val="24"/>
          <w:szCs w:val="24"/>
        </w:rPr>
        <w:t xml:space="preserve">Complaints to the </w:t>
      </w:r>
      <w:r w:rsidR="00A362A7" w:rsidRPr="00C241D0">
        <w:rPr>
          <w:rFonts w:ascii="HelveticaNeueLT Com 45 Lt" w:hAnsi="HelveticaNeueLT Com 45 Lt" w:cs="Times New Roman"/>
          <w:b/>
          <w:sz w:val="24"/>
          <w:szCs w:val="24"/>
        </w:rPr>
        <w:t xml:space="preserve">Legal Ombudsman or the </w:t>
      </w:r>
      <w:r w:rsidRPr="00C241D0">
        <w:rPr>
          <w:rFonts w:ascii="HelveticaNeueLT Com 45 Lt" w:hAnsi="HelveticaNeueLT Com 45 Lt" w:cs="Times New Roman"/>
          <w:b/>
          <w:sz w:val="24"/>
          <w:szCs w:val="24"/>
        </w:rPr>
        <w:t xml:space="preserve">Bar Standards Board </w:t>
      </w:r>
    </w:p>
    <w:p w14:paraId="03ADE67D" w14:textId="77777777" w:rsidR="00093AE8" w:rsidRPr="00C241D0" w:rsidRDefault="00093AE8" w:rsidP="00C75F17">
      <w:pPr>
        <w:pStyle w:val="ListParagraph"/>
        <w:spacing w:after="0"/>
        <w:ind w:right="45"/>
        <w:jc w:val="both"/>
        <w:rPr>
          <w:rFonts w:ascii="HelveticaNeueLT Com 45 Lt" w:hAnsi="HelveticaNeueLT Com 45 Lt" w:cs="Times New Roman"/>
          <w:sz w:val="24"/>
          <w:szCs w:val="24"/>
        </w:rPr>
      </w:pPr>
    </w:p>
    <w:p w14:paraId="41700AD3" w14:textId="77777777" w:rsidR="00EA3C34" w:rsidRPr="00C241D0" w:rsidRDefault="00CA6E39"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If you are unhappy with the outcome of our procedure, you have the choice of taking up your complaint with the Legal Ombudsman.  Generally, the Legal Ombudsman will only consider your complaint if you have first used Chambers complaints procedure, but the Ombudsman will consider a complaint where there has been no resolution under our complaints procedure within 8 weeks of your complaint. </w:t>
      </w:r>
      <w:r w:rsidR="00A362A7" w:rsidRPr="00C241D0">
        <w:rPr>
          <w:rFonts w:ascii="HelveticaNeueLT Com 45 Lt" w:hAnsi="HelveticaNeueLT Com 45 Lt" w:cs="Times New Roman"/>
          <w:sz w:val="24"/>
          <w:szCs w:val="24"/>
        </w:rPr>
        <w:t>If you are not eligible to complain to the Legal Om</w:t>
      </w:r>
      <w:r w:rsidR="00AE09AB">
        <w:rPr>
          <w:rFonts w:ascii="HelveticaNeueLT Com 45 Lt" w:hAnsi="HelveticaNeueLT Com 45 Lt" w:cs="Times New Roman"/>
          <w:sz w:val="24"/>
          <w:szCs w:val="24"/>
        </w:rPr>
        <w:t>budsman, you may contact the Bar</w:t>
      </w:r>
      <w:r w:rsidR="00A362A7" w:rsidRPr="00C241D0">
        <w:rPr>
          <w:rFonts w:ascii="HelveticaNeueLT Com 45 Lt" w:hAnsi="HelveticaNeueLT Com 45 Lt" w:cs="Times New Roman"/>
          <w:sz w:val="24"/>
          <w:szCs w:val="24"/>
        </w:rPr>
        <w:t xml:space="preserve"> Standards Board.</w:t>
      </w:r>
    </w:p>
    <w:p w14:paraId="025C0A16" w14:textId="77777777" w:rsidR="00CA6E39" w:rsidRPr="00C241D0" w:rsidRDefault="00CA6E39" w:rsidP="00C75F17">
      <w:pPr>
        <w:pStyle w:val="ListParagraph"/>
        <w:spacing w:after="0"/>
        <w:ind w:left="567" w:right="45"/>
        <w:jc w:val="both"/>
        <w:rPr>
          <w:rFonts w:ascii="HelveticaNeueLT Com 45 Lt" w:hAnsi="HelveticaNeueLT Com 45 Lt" w:cs="Times New Roman"/>
          <w:sz w:val="24"/>
          <w:szCs w:val="24"/>
        </w:rPr>
      </w:pPr>
    </w:p>
    <w:p w14:paraId="1FFBA1C5" w14:textId="77777777" w:rsidR="00CA6E39" w:rsidRPr="00C241D0" w:rsidRDefault="00CA6E39" w:rsidP="00C75F17">
      <w:pPr>
        <w:pStyle w:val="ListParagraph"/>
        <w:numPr>
          <w:ilvl w:val="0"/>
          <w:numId w:val="1"/>
        </w:numPr>
        <w:spacing w:after="0"/>
        <w:ind w:right="45"/>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You can write </w:t>
      </w:r>
      <w:r w:rsidR="00BA35DD" w:rsidRPr="00C241D0">
        <w:rPr>
          <w:rFonts w:ascii="HelveticaNeueLT Com 45 Lt" w:hAnsi="HelveticaNeueLT Com 45 Lt" w:cs="Times New Roman"/>
          <w:sz w:val="24"/>
          <w:szCs w:val="24"/>
        </w:rPr>
        <w:t xml:space="preserve">to </w:t>
      </w:r>
      <w:r w:rsidRPr="00C241D0">
        <w:rPr>
          <w:rFonts w:ascii="HelveticaNeueLT Com 45 Lt" w:hAnsi="HelveticaNeueLT Com 45 Lt" w:cs="Times New Roman"/>
          <w:sz w:val="24"/>
          <w:szCs w:val="24"/>
        </w:rPr>
        <w:t>them at:</w:t>
      </w:r>
    </w:p>
    <w:p w14:paraId="1379C9C1" w14:textId="77777777" w:rsidR="00EA3C34" w:rsidRPr="00C241D0" w:rsidRDefault="00EA3C34" w:rsidP="00C75F17">
      <w:pPr>
        <w:spacing w:after="0"/>
        <w:ind w:right="1145"/>
        <w:jc w:val="both"/>
        <w:rPr>
          <w:rFonts w:ascii="HelveticaNeueLT Com 45 Lt" w:hAnsi="HelveticaNeueLT Com 45 Lt" w:cs="Times New Roman"/>
          <w:sz w:val="24"/>
          <w:szCs w:val="24"/>
        </w:rPr>
      </w:pPr>
    </w:p>
    <w:p w14:paraId="423DAAA9" w14:textId="77777777" w:rsidR="002B2D33" w:rsidRPr="00C241D0" w:rsidRDefault="002B2D33" w:rsidP="00C75F17">
      <w:pPr>
        <w:spacing w:after="0"/>
        <w:ind w:left="1440" w:right="1145" w:hanging="873"/>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Legal Ombudsman </w:t>
      </w:r>
    </w:p>
    <w:p w14:paraId="52C8DC0D" w14:textId="77777777" w:rsidR="00EA3C34" w:rsidRPr="00C241D0" w:rsidRDefault="002B2D33"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PO Box </w:t>
      </w:r>
      <w:r w:rsidR="00170D89" w:rsidRPr="00C241D0">
        <w:rPr>
          <w:rFonts w:ascii="HelveticaNeueLT Com 45 Lt" w:hAnsi="HelveticaNeueLT Com 45 Lt" w:cs="Times New Roman"/>
          <w:sz w:val="24"/>
          <w:szCs w:val="24"/>
        </w:rPr>
        <w:t>6806</w:t>
      </w:r>
      <w:r w:rsidRPr="00C241D0">
        <w:rPr>
          <w:rFonts w:ascii="HelveticaNeueLT Com 45 Lt" w:hAnsi="HelveticaNeueLT Com 45 Lt" w:cs="Times New Roman"/>
          <w:sz w:val="24"/>
          <w:szCs w:val="24"/>
        </w:rPr>
        <w:t xml:space="preserve"> </w:t>
      </w:r>
    </w:p>
    <w:p w14:paraId="7EAEC393" w14:textId="77777777" w:rsidR="00EA3C34" w:rsidRPr="00C241D0" w:rsidRDefault="00170D89"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Wolverhampton</w:t>
      </w:r>
      <w:r w:rsidR="002B2D33" w:rsidRPr="00C241D0">
        <w:rPr>
          <w:rFonts w:ascii="HelveticaNeueLT Com 45 Lt" w:hAnsi="HelveticaNeueLT Com 45 Lt" w:cs="Times New Roman"/>
          <w:sz w:val="24"/>
          <w:szCs w:val="24"/>
        </w:rPr>
        <w:t xml:space="preserve"> </w:t>
      </w:r>
    </w:p>
    <w:p w14:paraId="1191CAFA" w14:textId="77777777" w:rsidR="00EA3C34" w:rsidRPr="00C241D0" w:rsidRDefault="00170D89"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WV1 9WJ</w:t>
      </w:r>
      <w:r w:rsidR="002B2D33" w:rsidRPr="00C241D0">
        <w:rPr>
          <w:rFonts w:ascii="HelveticaNeueLT Com 45 Lt" w:hAnsi="HelveticaNeueLT Com 45 Lt" w:cs="Times New Roman"/>
          <w:sz w:val="24"/>
          <w:szCs w:val="24"/>
        </w:rPr>
        <w:t xml:space="preserve"> </w:t>
      </w:r>
    </w:p>
    <w:p w14:paraId="212493F1" w14:textId="77777777" w:rsidR="00315735" w:rsidRPr="00C241D0" w:rsidRDefault="00315735" w:rsidP="00C75F17">
      <w:pPr>
        <w:spacing w:after="0"/>
        <w:ind w:right="1145" w:firstLine="720"/>
        <w:jc w:val="both"/>
        <w:rPr>
          <w:rFonts w:ascii="HelveticaNeueLT Com 45 Lt" w:hAnsi="HelveticaNeueLT Com 45 Lt" w:cs="Times New Roman"/>
          <w:sz w:val="24"/>
          <w:szCs w:val="24"/>
        </w:rPr>
      </w:pPr>
    </w:p>
    <w:p w14:paraId="134C4418" w14:textId="77777777" w:rsidR="00EA3C34" w:rsidRPr="00C241D0" w:rsidRDefault="00EA3C34"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Tel: </w:t>
      </w:r>
      <w:r w:rsidR="002B2D33" w:rsidRPr="00C241D0">
        <w:rPr>
          <w:rFonts w:ascii="HelveticaNeueLT Com 45 Lt" w:hAnsi="HelveticaNeueLT Com 45 Lt" w:cs="Times New Roman"/>
          <w:sz w:val="24"/>
          <w:szCs w:val="24"/>
        </w:rPr>
        <w:t>0300 555 0333</w:t>
      </w:r>
    </w:p>
    <w:p w14:paraId="6FDD0164" w14:textId="77777777" w:rsidR="00170D89" w:rsidRPr="00C241D0" w:rsidRDefault="00170D89"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Email: enquiries@legalombudsman.org.uk</w:t>
      </w:r>
    </w:p>
    <w:p w14:paraId="0C8B4DC5" w14:textId="77777777" w:rsidR="002B2D33" w:rsidRPr="00C241D0" w:rsidRDefault="002B2D33"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 xml:space="preserve">Website: </w:t>
      </w:r>
      <w:hyperlink r:id="rId6" w:history="1">
        <w:r w:rsidR="00170D89" w:rsidRPr="00C241D0">
          <w:rPr>
            <w:rStyle w:val="Hyperlink"/>
            <w:rFonts w:ascii="HelveticaNeueLT Com 45 Lt" w:hAnsi="HelveticaNeueLT Com 45 Lt" w:cs="Times New Roman"/>
            <w:sz w:val="24"/>
            <w:szCs w:val="24"/>
          </w:rPr>
          <w:t>www.legalombudsman.org.uk</w:t>
        </w:r>
      </w:hyperlink>
    </w:p>
    <w:p w14:paraId="57333C88" w14:textId="77777777" w:rsidR="00170D89" w:rsidRPr="00C241D0" w:rsidRDefault="00170D89" w:rsidP="00C75F17">
      <w:pPr>
        <w:spacing w:after="0"/>
        <w:ind w:right="1145" w:firstLine="567"/>
        <w:jc w:val="both"/>
        <w:rPr>
          <w:rFonts w:ascii="HelveticaNeueLT Com 45 Lt" w:hAnsi="HelveticaNeueLT Com 45 Lt" w:cs="Times New Roman"/>
          <w:sz w:val="24"/>
          <w:szCs w:val="24"/>
        </w:rPr>
      </w:pPr>
    </w:p>
    <w:p w14:paraId="63A60F8F" w14:textId="77777777" w:rsidR="00170D89" w:rsidRPr="00C241D0" w:rsidRDefault="00170D89"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Bar Standards Board</w:t>
      </w:r>
    </w:p>
    <w:p w14:paraId="74AFDF33" w14:textId="77777777" w:rsidR="00170D89" w:rsidRPr="00C241D0" w:rsidRDefault="00170D89"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Professional Conduct Department</w:t>
      </w:r>
    </w:p>
    <w:p w14:paraId="1A12AA34" w14:textId="77777777" w:rsidR="00170D89" w:rsidRPr="00C241D0" w:rsidRDefault="00170D89"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289—293 High Holborn</w:t>
      </w:r>
    </w:p>
    <w:p w14:paraId="59185E56" w14:textId="77777777" w:rsidR="00170D89" w:rsidRPr="00C241D0" w:rsidRDefault="00170D89"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London WC1V 7</w:t>
      </w:r>
      <w:r w:rsidR="00314B1D" w:rsidRPr="00C241D0">
        <w:rPr>
          <w:rFonts w:ascii="HelveticaNeueLT Com 45 Lt" w:hAnsi="HelveticaNeueLT Com 45 Lt" w:cs="Times New Roman"/>
          <w:sz w:val="24"/>
          <w:szCs w:val="24"/>
        </w:rPr>
        <w:t>H</w:t>
      </w:r>
      <w:r w:rsidRPr="00C241D0">
        <w:rPr>
          <w:rFonts w:ascii="HelveticaNeueLT Com 45 Lt" w:hAnsi="HelveticaNeueLT Com 45 Lt" w:cs="Times New Roman"/>
          <w:sz w:val="24"/>
          <w:szCs w:val="24"/>
        </w:rPr>
        <w:t>Z</w:t>
      </w:r>
    </w:p>
    <w:p w14:paraId="16E7F418" w14:textId="77777777" w:rsidR="00170D89" w:rsidRPr="00C241D0" w:rsidRDefault="00170D89" w:rsidP="00C75F17">
      <w:pPr>
        <w:spacing w:after="0"/>
        <w:ind w:right="1145" w:firstLine="567"/>
        <w:jc w:val="both"/>
        <w:rPr>
          <w:rFonts w:ascii="HelveticaNeueLT Com 45 Lt" w:hAnsi="HelveticaNeueLT Com 45 Lt" w:cs="Times New Roman"/>
          <w:sz w:val="24"/>
          <w:szCs w:val="24"/>
        </w:rPr>
      </w:pPr>
    </w:p>
    <w:p w14:paraId="5B8BF0F1" w14:textId="77777777" w:rsidR="00170D89" w:rsidRPr="00C241D0" w:rsidRDefault="00170D89"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Tel: 0207 6111 44</w:t>
      </w:r>
      <w:r w:rsidR="00314B1D" w:rsidRPr="00C241D0">
        <w:rPr>
          <w:rFonts w:ascii="HelveticaNeueLT Com 45 Lt" w:hAnsi="HelveticaNeueLT Com 45 Lt" w:cs="Times New Roman"/>
          <w:sz w:val="24"/>
          <w:szCs w:val="24"/>
        </w:rPr>
        <w:t>5</w:t>
      </w:r>
    </w:p>
    <w:p w14:paraId="22A73E8B" w14:textId="77777777" w:rsidR="00170D89" w:rsidRPr="00C241D0" w:rsidRDefault="00170D89" w:rsidP="00C75F17">
      <w:pPr>
        <w:spacing w:after="0"/>
        <w:ind w:right="1145" w:firstLine="567"/>
        <w:jc w:val="both"/>
        <w:rPr>
          <w:rFonts w:ascii="HelveticaNeueLT Com 45 Lt" w:hAnsi="HelveticaNeueLT Com 45 Lt" w:cs="Times New Roman"/>
          <w:sz w:val="24"/>
          <w:szCs w:val="24"/>
        </w:rPr>
      </w:pPr>
      <w:r w:rsidRPr="00C241D0">
        <w:rPr>
          <w:rFonts w:ascii="HelveticaNeueLT Com 45 Lt" w:hAnsi="HelveticaNeueLT Com 45 Lt" w:cs="Times New Roman"/>
          <w:sz w:val="24"/>
          <w:szCs w:val="24"/>
        </w:rPr>
        <w:t>Websi</w:t>
      </w:r>
      <w:r w:rsidR="00314B1D" w:rsidRPr="00C241D0">
        <w:rPr>
          <w:rFonts w:ascii="HelveticaNeueLT Com 45 Lt" w:hAnsi="HelveticaNeueLT Com 45 Lt" w:cs="Times New Roman"/>
          <w:sz w:val="24"/>
          <w:szCs w:val="24"/>
        </w:rPr>
        <w:t>t</w:t>
      </w:r>
      <w:r w:rsidRPr="00C241D0">
        <w:rPr>
          <w:rFonts w:ascii="HelveticaNeueLT Com 45 Lt" w:hAnsi="HelveticaNeueLT Com 45 Lt" w:cs="Times New Roman"/>
          <w:sz w:val="24"/>
          <w:szCs w:val="24"/>
        </w:rPr>
        <w:t>e: www.barstandardsboard.org.uk</w:t>
      </w:r>
    </w:p>
    <w:p w14:paraId="0517310B" w14:textId="77777777" w:rsidR="00D738AF" w:rsidRPr="00C241D0" w:rsidRDefault="00D738AF" w:rsidP="00C75F17">
      <w:pPr>
        <w:spacing w:after="0"/>
        <w:ind w:right="1145"/>
        <w:jc w:val="both"/>
        <w:rPr>
          <w:rFonts w:ascii="HelveticaNeueLT Com 45 Lt" w:hAnsi="HelveticaNeueLT Com 45 Lt" w:cs="Times New Roman"/>
          <w:sz w:val="24"/>
          <w:szCs w:val="24"/>
        </w:rPr>
      </w:pPr>
    </w:p>
    <w:p w14:paraId="65C11E9A" w14:textId="77777777" w:rsidR="00A01F89" w:rsidRPr="00C241D0" w:rsidRDefault="00A01F89" w:rsidP="00C75F17">
      <w:pPr>
        <w:spacing w:after="0"/>
        <w:ind w:right="1145"/>
        <w:jc w:val="both"/>
        <w:rPr>
          <w:rFonts w:ascii="HelveticaNeueLT Com 45 Lt" w:hAnsi="HelveticaNeueLT Com 45 Lt" w:cs="Times New Roman"/>
          <w:sz w:val="24"/>
          <w:szCs w:val="24"/>
        </w:rPr>
      </w:pPr>
    </w:p>
    <w:p w14:paraId="3CBFEF35" w14:textId="77777777" w:rsidR="00C92C7E" w:rsidRPr="00C241D0" w:rsidRDefault="0061544E" w:rsidP="007B121D">
      <w:pPr>
        <w:spacing w:after="0"/>
        <w:ind w:right="1145" w:firstLine="567"/>
        <w:jc w:val="both"/>
        <w:rPr>
          <w:rFonts w:ascii="HelveticaNeueLT Com 45 Lt" w:hAnsi="HelveticaNeueLT Com 45 Lt" w:cs="Times New Roman"/>
          <w:sz w:val="24"/>
          <w:szCs w:val="24"/>
        </w:rPr>
      </w:pPr>
      <w:r w:rsidRPr="00282357">
        <w:rPr>
          <w:rFonts w:ascii="HelveticaNeueLT Com 45 Lt" w:hAnsi="HelveticaNeueLT Com 45 Lt" w:cs="Times New Roman"/>
          <w:b/>
          <w:sz w:val="24"/>
          <w:szCs w:val="24"/>
        </w:rPr>
        <w:lastRenderedPageBreak/>
        <w:t>December</w:t>
      </w:r>
      <w:r w:rsidR="00D26CCB" w:rsidRPr="00282357">
        <w:rPr>
          <w:rFonts w:ascii="HelveticaNeueLT Com 45 Lt" w:hAnsi="HelveticaNeueLT Com 45 Lt" w:cs="Times New Roman"/>
          <w:b/>
          <w:sz w:val="24"/>
          <w:szCs w:val="24"/>
        </w:rPr>
        <w:t xml:space="preserve"> 201</w:t>
      </w:r>
      <w:r w:rsidR="001E75FE">
        <w:rPr>
          <w:rFonts w:ascii="HelveticaNeueLT Com 45 Lt" w:hAnsi="HelveticaNeueLT Com 45 Lt" w:cs="Times New Roman"/>
          <w:b/>
          <w:sz w:val="24"/>
          <w:szCs w:val="24"/>
        </w:rPr>
        <w:t>5</w:t>
      </w:r>
    </w:p>
    <w:sectPr w:rsidR="00C92C7E" w:rsidRPr="00C241D0" w:rsidSect="00A01F89">
      <w:pgSz w:w="11907" w:h="16839" w:code="9"/>
      <w:pgMar w:top="1878" w:right="1325" w:bottom="1440" w:left="179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45 Lt">
    <w:altName w:val="Trebuchet MS"/>
    <w:charset w:val="00"/>
    <w:family w:val="swiss"/>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6BB"/>
    <w:multiLevelType w:val="hybridMultilevel"/>
    <w:tmpl w:val="6212B5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A3D4B"/>
    <w:multiLevelType w:val="hybridMultilevel"/>
    <w:tmpl w:val="0F2C6F7A"/>
    <w:lvl w:ilvl="0" w:tplc="53F8B94C">
      <w:start w:val="1"/>
      <w:numFmt w:val="decimal"/>
      <w:lvlText w:val="%1."/>
      <w:lvlJc w:val="left"/>
      <w:pPr>
        <w:ind w:left="567" w:hanging="567"/>
      </w:pPr>
      <w:rPr>
        <w:rFonts w:hint="default"/>
        <w:b w:val="0"/>
      </w:rPr>
    </w:lvl>
    <w:lvl w:ilvl="1" w:tplc="F1280CBC">
      <w:start w:val="10"/>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053F4"/>
    <w:multiLevelType w:val="hybridMultilevel"/>
    <w:tmpl w:val="0D4EA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22932"/>
    <w:multiLevelType w:val="hybridMultilevel"/>
    <w:tmpl w:val="245C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E313D"/>
    <w:multiLevelType w:val="hybridMultilevel"/>
    <w:tmpl w:val="6504A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6182"/>
    <w:multiLevelType w:val="hybridMultilevel"/>
    <w:tmpl w:val="E1924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18E261D"/>
    <w:multiLevelType w:val="hybridMultilevel"/>
    <w:tmpl w:val="C4685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C3DA8"/>
    <w:multiLevelType w:val="hybridMultilevel"/>
    <w:tmpl w:val="10C8221C"/>
    <w:lvl w:ilvl="0" w:tplc="53F8B94C">
      <w:start w:val="1"/>
      <w:numFmt w:val="decimal"/>
      <w:lvlText w:val="%1."/>
      <w:lvlJc w:val="left"/>
      <w:pPr>
        <w:ind w:left="56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34"/>
    <w:rsid w:val="00045AF6"/>
    <w:rsid w:val="00052CC7"/>
    <w:rsid w:val="00076D8C"/>
    <w:rsid w:val="00093AE8"/>
    <w:rsid w:val="000A4349"/>
    <w:rsid w:val="0011795C"/>
    <w:rsid w:val="00121A98"/>
    <w:rsid w:val="00146E9E"/>
    <w:rsid w:val="00170D89"/>
    <w:rsid w:val="001E75FE"/>
    <w:rsid w:val="00282357"/>
    <w:rsid w:val="002B2D33"/>
    <w:rsid w:val="00314B1D"/>
    <w:rsid w:val="00315735"/>
    <w:rsid w:val="00356536"/>
    <w:rsid w:val="003A2780"/>
    <w:rsid w:val="003F5FF3"/>
    <w:rsid w:val="00481DBA"/>
    <w:rsid w:val="0061544E"/>
    <w:rsid w:val="006435E4"/>
    <w:rsid w:val="006E09DB"/>
    <w:rsid w:val="007955AE"/>
    <w:rsid w:val="007B121D"/>
    <w:rsid w:val="007B1CD8"/>
    <w:rsid w:val="007C6AAC"/>
    <w:rsid w:val="00890BB1"/>
    <w:rsid w:val="008C42C5"/>
    <w:rsid w:val="009068E5"/>
    <w:rsid w:val="00907C1C"/>
    <w:rsid w:val="00963BA7"/>
    <w:rsid w:val="00977586"/>
    <w:rsid w:val="00995708"/>
    <w:rsid w:val="009D7EEB"/>
    <w:rsid w:val="00A01F89"/>
    <w:rsid w:val="00A362A7"/>
    <w:rsid w:val="00A837D3"/>
    <w:rsid w:val="00AA009F"/>
    <w:rsid w:val="00AA6125"/>
    <w:rsid w:val="00AE09AB"/>
    <w:rsid w:val="00B71BF0"/>
    <w:rsid w:val="00B855A3"/>
    <w:rsid w:val="00BA35DD"/>
    <w:rsid w:val="00BB41E1"/>
    <w:rsid w:val="00BE4EBA"/>
    <w:rsid w:val="00C13DC2"/>
    <w:rsid w:val="00C241D0"/>
    <w:rsid w:val="00C75F17"/>
    <w:rsid w:val="00C92C7E"/>
    <w:rsid w:val="00CA6E39"/>
    <w:rsid w:val="00CC7330"/>
    <w:rsid w:val="00CD06BE"/>
    <w:rsid w:val="00D26CCB"/>
    <w:rsid w:val="00D738AF"/>
    <w:rsid w:val="00E40D62"/>
    <w:rsid w:val="00EA3C34"/>
    <w:rsid w:val="00F6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9EAC"/>
  <w15:docId w15:val="{F975B5FB-3154-41FF-B153-B1B9B80C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3C3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3C34"/>
    <w:pPr>
      <w:ind w:left="720"/>
      <w:contextualSpacing/>
    </w:pPr>
  </w:style>
  <w:style w:type="character" w:styleId="Hyperlink">
    <w:name w:val="Hyperlink"/>
    <w:basedOn w:val="DefaultParagraphFont"/>
    <w:uiPriority w:val="99"/>
    <w:unhideWhenUsed/>
    <w:rsid w:val="002B2D33"/>
    <w:rPr>
      <w:color w:val="0000FF" w:themeColor="hyperlink"/>
      <w:u w:val="single"/>
    </w:rPr>
  </w:style>
  <w:style w:type="paragraph" w:styleId="BalloonText">
    <w:name w:val="Balloon Text"/>
    <w:basedOn w:val="Normal"/>
    <w:link w:val="BalloonTextChar"/>
    <w:uiPriority w:val="99"/>
    <w:semiHidden/>
    <w:unhideWhenUsed/>
    <w:rsid w:val="0096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BA7"/>
    <w:rPr>
      <w:rFonts w:ascii="Tahoma" w:hAnsi="Tahoma" w:cs="Tahoma"/>
      <w:sz w:val="16"/>
      <w:szCs w:val="16"/>
    </w:rPr>
  </w:style>
  <w:style w:type="character" w:styleId="FollowedHyperlink">
    <w:name w:val="FollowedHyperlink"/>
    <w:basedOn w:val="DefaultParagraphFont"/>
    <w:uiPriority w:val="99"/>
    <w:semiHidden/>
    <w:unhideWhenUsed/>
    <w:rsid w:val="00314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alombudsman.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112CE-2B44-4C21-9FD5-9152CDA7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Head</dc:creator>
  <cp:lastModifiedBy>Lucy Smith</cp:lastModifiedBy>
  <cp:revision>2</cp:revision>
  <cp:lastPrinted>2013-12-10T15:29:00Z</cp:lastPrinted>
  <dcterms:created xsi:type="dcterms:W3CDTF">2020-09-22T12:50:00Z</dcterms:created>
  <dcterms:modified xsi:type="dcterms:W3CDTF">2020-09-22T12:50:00Z</dcterms:modified>
</cp:coreProperties>
</file>