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378B" w14:textId="5E33312D" w:rsidR="004D547F" w:rsidRPr="00081820" w:rsidRDefault="00ED0032" w:rsidP="0093564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1820">
        <w:rPr>
          <w:rFonts w:ascii="Times New Roman" w:hAnsi="Times New Roman" w:cs="Times New Roman"/>
          <w:b/>
          <w:bCs/>
          <w:sz w:val="22"/>
          <w:szCs w:val="22"/>
        </w:rPr>
        <w:t>INTERNATIONAL COMMERCIAL ARBITRATION</w:t>
      </w:r>
      <w:r w:rsidR="001514A6" w:rsidRPr="000818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D0B07D7" w14:textId="77777777" w:rsidR="00ED0032" w:rsidRPr="00081820" w:rsidRDefault="00ED0032" w:rsidP="0093564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14D9AE" w14:textId="77777777" w:rsidR="00710C9E" w:rsidRPr="00081820" w:rsidRDefault="00A928F7" w:rsidP="0093564E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81820">
        <w:rPr>
          <w:rFonts w:ascii="Times New Roman" w:hAnsi="Times New Roman" w:cs="Times New Roman"/>
          <w:sz w:val="22"/>
          <w:szCs w:val="22"/>
        </w:rPr>
        <w:t xml:space="preserve">Siddharth has vast experience </w:t>
      </w:r>
      <w:r w:rsidR="00AE5819" w:rsidRPr="00081820">
        <w:rPr>
          <w:rFonts w:ascii="Times New Roman" w:hAnsi="Times New Roman" w:cs="Times New Roman"/>
          <w:sz w:val="22"/>
          <w:szCs w:val="22"/>
        </w:rPr>
        <w:t xml:space="preserve">acting </w:t>
      </w:r>
      <w:r w:rsidR="0059403D" w:rsidRPr="00081820">
        <w:rPr>
          <w:rFonts w:ascii="Times New Roman" w:hAnsi="Times New Roman" w:cs="Times New Roman"/>
          <w:sz w:val="22"/>
          <w:szCs w:val="22"/>
        </w:rPr>
        <w:t xml:space="preserve">for </w:t>
      </w:r>
      <w:r w:rsidR="00AE5819" w:rsidRPr="00081820">
        <w:rPr>
          <w:rFonts w:ascii="Times New Roman" w:hAnsi="Times New Roman" w:cs="Times New Roman"/>
          <w:sz w:val="22"/>
          <w:szCs w:val="22"/>
        </w:rPr>
        <w:t xml:space="preserve">and advising clients </w:t>
      </w:r>
      <w:r w:rsidR="00034436" w:rsidRPr="00081820">
        <w:rPr>
          <w:rFonts w:ascii="Times New Roman" w:hAnsi="Times New Roman" w:cs="Times New Roman"/>
          <w:sz w:val="22"/>
          <w:szCs w:val="22"/>
        </w:rPr>
        <w:t xml:space="preserve">in </w:t>
      </w:r>
      <w:r w:rsidR="006E3908" w:rsidRPr="00081820">
        <w:rPr>
          <w:rFonts w:ascii="Times New Roman" w:hAnsi="Times New Roman" w:cs="Times New Roman"/>
          <w:sz w:val="22"/>
          <w:szCs w:val="22"/>
        </w:rPr>
        <w:t xml:space="preserve">arbitral </w:t>
      </w:r>
      <w:r w:rsidR="00AE5819" w:rsidRPr="00081820">
        <w:rPr>
          <w:rFonts w:ascii="Times New Roman" w:hAnsi="Times New Roman" w:cs="Times New Roman"/>
          <w:sz w:val="22"/>
          <w:szCs w:val="22"/>
        </w:rPr>
        <w:t>disputes</w:t>
      </w:r>
      <w:r w:rsidR="001D4AC8" w:rsidRPr="00081820">
        <w:rPr>
          <w:rFonts w:ascii="Times New Roman" w:hAnsi="Times New Roman" w:cs="Times New Roman"/>
          <w:sz w:val="22"/>
          <w:szCs w:val="22"/>
        </w:rPr>
        <w:t xml:space="preserve"> </w:t>
      </w:r>
      <w:r w:rsidR="000F23DA" w:rsidRPr="00081820">
        <w:rPr>
          <w:rFonts w:ascii="Times New Roman" w:hAnsi="Times New Roman" w:cs="Times New Roman"/>
          <w:sz w:val="22"/>
          <w:szCs w:val="22"/>
        </w:rPr>
        <w:t xml:space="preserve">arising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under</w:t>
      </w:r>
      <w:r w:rsidR="00B40FDB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a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F42A9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wide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variety</w:t>
      </w:r>
      <w:r w:rsidR="00AE5819"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of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56521C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institutional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rules</w:t>
      </w:r>
      <w:r w:rsidR="0017435A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(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including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ICC,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LCIA,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AAA,</w:t>
      </w:r>
      <w:r w:rsidR="00AE5819"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LMAA,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SCC, HKIAC, DIAC,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UNCITRAL</w:t>
      </w:r>
      <w:r w:rsidR="00AE5819" w:rsidRPr="00081820">
        <w:rPr>
          <w:rFonts w:ascii="Times New Roman" w:hAnsi="Times New Roman" w:cs="Times New Roman"/>
          <w:color w:val="212121"/>
          <w:spacing w:val="1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and</w:t>
      </w:r>
      <w:r w:rsidR="00AE5819"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 xml:space="preserve"> </w:t>
      </w:r>
      <w:r w:rsidR="00AE5819" w:rsidRPr="00081820">
        <w:rPr>
          <w:rFonts w:ascii="Times New Roman" w:hAnsi="Times New Roman" w:cs="Times New Roman"/>
          <w:color w:val="212121"/>
          <w:sz w:val="22"/>
          <w:szCs w:val="22"/>
        </w:rPr>
        <w:t>FOSFA</w:t>
      </w:r>
      <w:r w:rsidR="0017435A" w:rsidRPr="00081820">
        <w:rPr>
          <w:rFonts w:ascii="Times New Roman" w:hAnsi="Times New Roman" w:cs="Times New Roman"/>
          <w:color w:val="212121"/>
          <w:sz w:val="22"/>
          <w:szCs w:val="22"/>
        </w:rPr>
        <w:t>)</w:t>
      </w:r>
      <w:r w:rsidR="002061BD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EA2E54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and </w:t>
      </w:r>
      <w:r w:rsidR="006361C3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at different </w:t>
      </w:r>
      <w:r w:rsidR="002D4538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arbitral </w:t>
      </w:r>
      <w:r w:rsidR="007E5F79" w:rsidRPr="00081820">
        <w:rPr>
          <w:rFonts w:ascii="Times New Roman" w:hAnsi="Times New Roman" w:cs="Times New Roman"/>
          <w:color w:val="212121"/>
          <w:sz w:val="22"/>
          <w:szCs w:val="22"/>
        </w:rPr>
        <w:t>seat</w:t>
      </w:r>
      <w:r w:rsidR="004B5668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s (including </w:t>
      </w:r>
      <w:r w:rsidR="007E5F79" w:rsidRPr="00081820">
        <w:rPr>
          <w:rFonts w:ascii="Times New Roman" w:hAnsi="Times New Roman" w:cs="Times New Roman"/>
          <w:color w:val="212121"/>
          <w:sz w:val="22"/>
          <w:szCs w:val="22"/>
        </w:rPr>
        <w:t>London, New York, Paris, Geneva, Stockholm</w:t>
      </w:r>
      <w:r w:rsidR="00F64C8A" w:rsidRPr="00081820">
        <w:rPr>
          <w:rFonts w:ascii="Times New Roman" w:hAnsi="Times New Roman" w:cs="Times New Roman"/>
          <w:color w:val="212121"/>
          <w:sz w:val="22"/>
          <w:szCs w:val="22"/>
        </w:rPr>
        <w:t>, Singapore and Hong Kong).</w:t>
      </w:r>
      <w:r w:rsidR="00727B47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D90CFD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</w:p>
    <w:p w14:paraId="5BE66192" w14:textId="77777777" w:rsidR="00710C9E" w:rsidRPr="00081820" w:rsidRDefault="00710C9E" w:rsidP="0093564E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7EDE78E5" w14:textId="7684EAEC" w:rsidR="00746D9A" w:rsidRPr="00081820" w:rsidRDefault="00823E34" w:rsidP="0093564E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He has acted as counsel </w:t>
      </w:r>
      <w:r w:rsidR="006600AB">
        <w:rPr>
          <w:rFonts w:ascii="Times New Roman" w:hAnsi="Times New Roman" w:cs="Times New Roman"/>
          <w:color w:val="212121"/>
          <w:sz w:val="22"/>
          <w:szCs w:val="22"/>
        </w:rPr>
        <w:t xml:space="preserve">in </w:t>
      </w:r>
      <w:r w:rsidRPr="00081820">
        <w:rPr>
          <w:rFonts w:ascii="Times New Roman" w:hAnsi="Times New Roman" w:cs="Times New Roman"/>
          <w:color w:val="212121"/>
          <w:sz w:val="22"/>
          <w:szCs w:val="22"/>
        </w:rPr>
        <w:t>over 100 international arbitrations.</w:t>
      </w:r>
    </w:p>
    <w:p w14:paraId="29876182" w14:textId="72794C96" w:rsidR="00FA730C" w:rsidRPr="00081820" w:rsidRDefault="00FA730C" w:rsidP="0093564E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7F9EE31D" w14:textId="78BCE99A" w:rsidR="00660FEF" w:rsidRPr="00081820" w:rsidRDefault="00E6186B" w:rsidP="0093564E">
      <w:pPr>
        <w:jc w:val="both"/>
        <w:rPr>
          <w:rFonts w:ascii="Times New Roman" w:hAnsi="Times New Roman" w:cs="Times New Roman"/>
          <w:sz w:val="22"/>
          <w:szCs w:val="22"/>
        </w:rPr>
      </w:pPr>
      <w:r w:rsidRPr="00081820">
        <w:rPr>
          <w:rFonts w:ascii="Times New Roman" w:hAnsi="Times New Roman" w:cs="Times New Roman"/>
          <w:sz w:val="22"/>
          <w:szCs w:val="22"/>
        </w:rPr>
        <w:t xml:space="preserve">For </w:t>
      </w:r>
      <w:r w:rsidR="004F7D4B" w:rsidRPr="00081820">
        <w:rPr>
          <w:rFonts w:ascii="Times New Roman" w:hAnsi="Times New Roman" w:cs="Times New Roman"/>
          <w:sz w:val="22"/>
          <w:szCs w:val="22"/>
        </w:rPr>
        <w:t>several</w:t>
      </w:r>
      <w:r w:rsidRPr="00081820">
        <w:rPr>
          <w:rFonts w:ascii="Times New Roman" w:hAnsi="Times New Roman" w:cs="Times New Roman"/>
          <w:sz w:val="22"/>
          <w:szCs w:val="22"/>
        </w:rPr>
        <w:t xml:space="preserve"> years</w:t>
      </w:r>
      <w:r w:rsidR="00D30B19" w:rsidRPr="00081820">
        <w:rPr>
          <w:rFonts w:ascii="Times New Roman" w:hAnsi="Times New Roman" w:cs="Times New Roman"/>
          <w:sz w:val="22"/>
          <w:szCs w:val="22"/>
        </w:rPr>
        <w:t xml:space="preserve"> </w:t>
      </w:r>
      <w:r w:rsidR="00E02779" w:rsidRPr="00081820">
        <w:rPr>
          <w:rFonts w:ascii="Times New Roman" w:hAnsi="Times New Roman" w:cs="Times New Roman"/>
          <w:sz w:val="22"/>
          <w:szCs w:val="22"/>
        </w:rPr>
        <w:t>(</w:t>
      </w:r>
      <w:r w:rsidR="00F469A4" w:rsidRPr="00081820">
        <w:rPr>
          <w:rFonts w:ascii="Times New Roman" w:hAnsi="Times New Roman" w:cs="Times New Roman"/>
          <w:sz w:val="22"/>
          <w:szCs w:val="22"/>
        </w:rPr>
        <w:t>including</w:t>
      </w:r>
      <w:r w:rsidR="00D47FC3" w:rsidRPr="00081820">
        <w:rPr>
          <w:rFonts w:ascii="Times New Roman" w:hAnsi="Times New Roman" w:cs="Times New Roman"/>
          <w:sz w:val="22"/>
          <w:szCs w:val="22"/>
        </w:rPr>
        <w:t xml:space="preserve"> </w:t>
      </w:r>
      <w:r w:rsidRPr="00081820">
        <w:rPr>
          <w:rFonts w:ascii="Times New Roman" w:hAnsi="Times New Roman" w:cs="Times New Roman"/>
          <w:sz w:val="22"/>
          <w:szCs w:val="22"/>
        </w:rPr>
        <w:t>prior</w:t>
      </w:r>
      <w:r w:rsidR="00D30B19" w:rsidRPr="00081820">
        <w:rPr>
          <w:rFonts w:ascii="Times New Roman" w:hAnsi="Times New Roman" w:cs="Times New Roman"/>
          <w:sz w:val="22"/>
          <w:szCs w:val="22"/>
        </w:rPr>
        <w:t xml:space="preserve"> </w:t>
      </w:r>
      <w:r w:rsidRPr="00081820">
        <w:rPr>
          <w:rFonts w:ascii="Times New Roman" w:hAnsi="Times New Roman" w:cs="Times New Roman"/>
          <w:sz w:val="22"/>
          <w:szCs w:val="22"/>
        </w:rPr>
        <w:t>to taking Silk</w:t>
      </w:r>
      <w:r w:rsidR="00F312CF" w:rsidRPr="00081820">
        <w:rPr>
          <w:rFonts w:ascii="Times New Roman" w:hAnsi="Times New Roman" w:cs="Times New Roman"/>
          <w:sz w:val="22"/>
          <w:szCs w:val="22"/>
        </w:rPr>
        <w:t xml:space="preserve"> in 2023</w:t>
      </w:r>
      <w:r w:rsidR="00E02779" w:rsidRPr="00081820">
        <w:rPr>
          <w:rFonts w:ascii="Times New Roman" w:hAnsi="Times New Roman" w:cs="Times New Roman"/>
          <w:sz w:val="22"/>
          <w:szCs w:val="22"/>
        </w:rPr>
        <w:t xml:space="preserve">) </w:t>
      </w:r>
      <w:r w:rsidRPr="00081820">
        <w:rPr>
          <w:rFonts w:ascii="Times New Roman" w:hAnsi="Times New Roman" w:cs="Times New Roman"/>
          <w:sz w:val="22"/>
          <w:szCs w:val="22"/>
        </w:rPr>
        <w:t xml:space="preserve">he </w:t>
      </w:r>
      <w:r w:rsidR="00CA22E1">
        <w:rPr>
          <w:rFonts w:ascii="Times New Roman" w:hAnsi="Times New Roman" w:cs="Times New Roman"/>
          <w:sz w:val="22"/>
          <w:szCs w:val="22"/>
        </w:rPr>
        <w:t xml:space="preserve">has </w:t>
      </w:r>
      <w:r w:rsidR="00D30B19" w:rsidRPr="00081820">
        <w:rPr>
          <w:rFonts w:ascii="Times New Roman" w:hAnsi="Times New Roman" w:cs="Times New Roman"/>
          <w:sz w:val="22"/>
          <w:szCs w:val="22"/>
        </w:rPr>
        <w:t xml:space="preserve">acted </w:t>
      </w:r>
      <w:r w:rsidR="007930B5" w:rsidRPr="00081820">
        <w:rPr>
          <w:rFonts w:ascii="Times New Roman" w:hAnsi="Times New Roman" w:cs="Times New Roman"/>
          <w:sz w:val="22"/>
          <w:szCs w:val="22"/>
        </w:rPr>
        <w:t xml:space="preserve">as lead advocate in significant </w:t>
      </w:r>
      <w:r w:rsidR="00FE31B6" w:rsidRPr="00081820">
        <w:rPr>
          <w:rFonts w:ascii="Times New Roman" w:hAnsi="Times New Roman" w:cs="Times New Roman"/>
          <w:sz w:val="22"/>
          <w:szCs w:val="22"/>
        </w:rPr>
        <w:t>(</w:t>
      </w:r>
      <w:r w:rsidR="008C33DF" w:rsidRPr="00081820">
        <w:rPr>
          <w:rFonts w:ascii="Times New Roman" w:hAnsi="Times New Roman" w:cs="Times New Roman"/>
          <w:sz w:val="22"/>
          <w:szCs w:val="22"/>
        </w:rPr>
        <w:t>+</w:t>
      </w:r>
      <w:r w:rsidR="00FE31B6" w:rsidRPr="00081820">
        <w:rPr>
          <w:rFonts w:ascii="Times New Roman" w:hAnsi="Times New Roman" w:cs="Times New Roman"/>
          <w:sz w:val="22"/>
          <w:szCs w:val="22"/>
        </w:rPr>
        <w:t>US</w:t>
      </w:r>
      <w:r w:rsidR="00DE1C32">
        <w:rPr>
          <w:rFonts w:ascii="Times New Roman" w:hAnsi="Times New Roman" w:cs="Times New Roman"/>
          <w:sz w:val="22"/>
          <w:szCs w:val="22"/>
        </w:rPr>
        <w:t>$0.5</w:t>
      </w:r>
      <w:r w:rsidR="00FE31B6" w:rsidRPr="00081820">
        <w:rPr>
          <w:rFonts w:ascii="Times New Roman" w:hAnsi="Times New Roman" w:cs="Times New Roman"/>
          <w:sz w:val="22"/>
          <w:szCs w:val="22"/>
        </w:rPr>
        <w:t xml:space="preserve">billion) </w:t>
      </w:r>
      <w:r w:rsidR="00E02779" w:rsidRPr="00081820">
        <w:rPr>
          <w:rFonts w:ascii="Times New Roman" w:hAnsi="Times New Roman" w:cs="Times New Roman"/>
          <w:sz w:val="22"/>
          <w:szCs w:val="22"/>
        </w:rPr>
        <w:t xml:space="preserve">and </w:t>
      </w:r>
      <w:r w:rsidR="00FB2239" w:rsidRPr="00081820">
        <w:rPr>
          <w:rFonts w:ascii="Times New Roman" w:hAnsi="Times New Roman" w:cs="Times New Roman"/>
          <w:sz w:val="22"/>
          <w:szCs w:val="22"/>
        </w:rPr>
        <w:t xml:space="preserve">complex </w:t>
      </w:r>
      <w:r w:rsidR="00821077" w:rsidRPr="00081820">
        <w:rPr>
          <w:rFonts w:ascii="Times New Roman" w:hAnsi="Times New Roman" w:cs="Times New Roman"/>
          <w:sz w:val="22"/>
          <w:szCs w:val="22"/>
        </w:rPr>
        <w:t>arbitration</w:t>
      </w:r>
      <w:r w:rsidR="009C455D" w:rsidRPr="00081820">
        <w:rPr>
          <w:rFonts w:ascii="Times New Roman" w:hAnsi="Times New Roman" w:cs="Times New Roman"/>
          <w:sz w:val="22"/>
          <w:szCs w:val="22"/>
        </w:rPr>
        <w:t xml:space="preserve"> claims</w:t>
      </w:r>
      <w:r w:rsidR="00821077" w:rsidRPr="00081820">
        <w:rPr>
          <w:rFonts w:ascii="Times New Roman" w:hAnsi="Times New Roman" w:cs="Times New Roman"/>
          <w:sz w:val="22"/>
          <w:szCs w:val="22"/>
        </w:rPr>
        <w:t xml:space="preserve">, </w:t>
      </w:r>
      <w:r w:rsidR="00206025" w:rsidRPr="00081820">
        <w:rPr>
          <w:rFonts w:ascii="Times New Roman" w:hAnsi="Times New Roman" w:cs="Times New Roman"/>
          <w:sz w:val="22"/>
          <w:szCs w:val="22"/>
        </w:rPr>
        <w:t xml:space="preserve">across </w:t>
      </w:r>
      <w:r w:rsidR="00155A2F" w:rsidRPr="00081820">
        <w:rPr>
          <w:rFonts w:ascii="Times New Roman" w:hAnsi="Times New Roman" w:cs="Times New Roman"/>
          <w:sz w:val="22"/>
          <w:szCs w:val="22"/>
        </w:rPr>
        <w:t xml:space="preserve">a </w:t>
      </w:r>
      <w:r w:rsidR="00AF358B" w:rsidRPr="00081820">
        <w:rPr>
          <w:rFonts w:ascii="Times New Roman" w:hAnsi="Times New Roman" w:cs="Times New Roman"/>
          <w:sz w:val="22"/>
          <w:szCs w:val="22"/>
        </w:rPr>
        <w:t xml:space="preserve">wide </w:t>
      </w:r>
      <w:r w:rsidR="001E2313" w:rsidRPr="00081820">
        <w:rPr>
          <w:rFonts w:ascii="Times New Roman" w:hAnsi="Times New Roman" w:cs="Times New Roman"/>
          <w:sz w:val="22"/>
          <w:szCs w:val="22"/>
        </w:rPr>
        <w:t xml:space="preserve">range of </w:t>
      </w:r>
      <w:r w:rsidR="007479A2" w:rsidRPr="00081820">
        <w:rPr>
          <w:rFonts w:ascii="Times New Roman" w:hAnsi="Times New Roman" w:cs="Times New Roman"/>
          <w:sz w:val="22"/>
          <w:szCs w:val="22"/>
        </w:rPr>
        <w:t xml:space="preserve">industry </w:t>
      </w:r>
      <w:r w:rsidR="001E2313" w:rsidRPr="00081820">
        <w:rPr>
          <w:rFonts w:ascii="Times New Roman" w:hAnsi="Times New Roman" w:cs="Times New Roman"/>
          <w:sz w:val="22"/>
          <w:szCs w:val="22"/>
        </w:rPr>
        <w:t>sectors</w:t>
      </w:r>
      <w:r w:rsidR="00010215" w:rsidRPr="00081820">
        <w:rPr>
          <w:rFonts w:ascii="Times New Roman" w:hAnsi="Times New Roman" w:cs="Times New Roman"/>
          <w:sz w:val="22"/>
          <w:szCs w:val="22"/>
        </w:rPr>
        <w:t xml:space="preserve">, </w:t>
      </w:r>
      <w:r w:rsidR="000E6AF7" w:rsidRPr="00081820">
        <w:rPr>
          <w:rFonts w:ascii="Times New Roman" w:hAnsi="Times New Roman" w:cs="Times New Roman"/>
          <w:sz w:val="22"/>
          <w:szCs w:val="22"/>
        </w:rPr>
        <w:t xml:space="preserve">and in respect of disputes arising under </w:t>
      </w:r>
      <w:r w:rsidR="00FE5C3C" w:rsidRPr="00081820">
        <w:rPr>
          <w:rFonts w:ascii="Times New Roman" w:hAnsi="Times New Roman" w:cs="Times New Roman"/>
          <w:sz w:val="22"/>
          <w:szCs w:val="22"/>
        </w:rPr>
        <w:t xml:space="preserve">various </w:t>
      </w:r>
      <w:r w:rsidR="00602D9D" w:rsidRPr="00081820">
        <w:rPr>
          <w:rFonts w:ascii="Times New Roman" w:hAnsi="Times New Roman" w:cs="Times New Roman"/>
          <w:sz w:val="22"/>
          <w:szCs w:val="22"/>
        </w:rPr>
        <w:t>substantive governing laws</w:t>
      </w:r>
      <w:r w:rsidR="003A7880" w:rsidRPr="00081820">
        <w:rPr>
          <w:rFonts w:ascii="Times New Roman" w:hAnsi="Times New Roman" w:cs="Times New Roman"/>
          <w:sz w:val="22"/>
          <w:szCs w:val="22"/>
        </w:rPr>
        <w:t>.</w:t>
      </w:r>
      <w:r w:rsidR="003F3D2B" w:rsidRPr="00081820">
        <w:rPr>
          <w:rFonts w:ascii="Times New Roman" w:hAnsi="Times New Roman" w:cs="Times New Roman"/>
          <w:sz w:val="22"/>
          <w:szCs w:val="22"/>
        </w:rPr>
        <w:t xml:space="preserve">  </w:t>
      </w:r>
      <w:r w:rsidR="00660FEF" w:rsidRPr="000818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EA284A" w14:textId="77777777" w:rsidR="00853D3E" w:rsidRPr="00081820" w:rsidRDefault="00853D3E" w:rsidP="0093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A42A0C" w14:textId="5E2E2B34" w:rsidR="002058FB" w:rsidRPr="00081820" w:rsidRDefault="006366CD" w:rsidP="0093564E">
      <w:pPr>
        <w:jc w:val="both"/>
        <w:rPr>
          <w:rFonts w:ascii="Times New Roman" w:hAnsi="Times New Roman" w:cs="Times New Roman"/>
          <w:sz w:val="22"/>
          <w:szCs w:val="22"/>
        </w:rPr>
      </w:pPr>
      <w:r w:rsidRPr="00081820">
        <w:rPr>
          <w:rFonts w:ascii="Times New Roman" w:hAnsi="Times New Roman" w:cs="Times New Roman"/>
          <w:sz w:val="22"/>
          <w:szCs w:val="22"/>
        </w:rPr>
        <w:t>E</w:t>
      </w:r>
      <w:r w:rsidR="00F7504B" w:rsidRPr="00081820">
        <w:rPr>
          <w:rFonts w:ascii="Times New Roman" w:hAnsi="Times New Roman" w:cs="Times New Roman"/>
          <w:sz w:val="22"/>
          <w:szCs w:val="22"/>
        </w:rPr>
        <w:t xml:space="preserve">xamples of his </w:t>
      </w:r>
      <w:r w:rsidR="00BE1297" w:rsidRPr="00081820">
        <w:rPr>
          <w:rFonts w:ascii="Times New Roman" w:hAnsi="Times New Roman" w:cs="Times New Roman"/>
          <w:sz w:val="22"/>
          <w:szCs w:val="22"/>
        </w:rPr>
        <w:t xml:space="preserve">recent </w:t>
      </w:r>
      <w:r w:rsidR="00F7504B" w:rsidRPr="00081820">
        <w:rPr>
          <w:rFonts w:ascii="Times New Roman" w:hAnsi="Times New Roman" w:cs="Times New Roman"/>
          <w:sz w:val="22"/>
          <w:szCs w:val="22"/>
        </w:rPr>
        <w:t>work in this area</w:t>
      </w:r>
      <w:r w:rsidR="00660FEF" w:rsidRPr="00081820">
        <w:rPr>
          <w:rFonts w:ascii="Times New Roman" w:hAnsi="Times New Roman" w:cs="Times New Roman"/>
          <w:sz w:val="22"/>
          <w:szCs w:val="22"/>
        </w:rPr>
        <w:t xml:space="preserve">, </w:t>
      </w:r>
      <w:r w:rsidR="00F42F20" w:rsidRPr="00081820">
        <w:rPr>
          <w:rFonts w:ascii="Times New Roman" w:hAnsi="Times New Roman" w:cs="Times New Roman"/>
          <w:sz w:val="22"/>
          <w:szCs w:val="22"/>
        </w:rPr>
        <w:t>since taking Silk</w:t>
      </w:r>
      <w:r w:rsidR="00660FEF" w:rsidRPr="00081820">
        <w:rPr>
          <w:rFonts w:ascii="Times New Roman" w:hAnsi="Times New Roman" w:cs="Times New Roman"/>
          <w:sz w:val="22"/>
          <w:szCs w:val="22"/>
        </w:rPr>
        <w:t xml:space="preserve">, </w:t>
      </w:r>
      <w:r w:rsidR="00F7504B" w:rsidRPr="00081820">
        <w:rPr>
          <w:rFonts w:ascii="Times New Roman" w:hAnsi="Times New Roman" w:cs="Times New Roman"/>
          <w:sz w:val="22"/>
          <w:szCs w:val="22"/>
        </w:rPr>
        <w:t>include:</w:t>
      </w:r>
    </w:p>
    <w:p w14:paraId="1346B21F" w14:textId="77777777" w:rsidR="00D32D94" w:rsidRPr="00081820" w:rsidRDefault="00D32D94" w:rsidP="0093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981DB2" w14:textId="3E86F4B1" w:rsidR="004B35F2" w:rsidRPr="00081820" w:rsidRDefault="00031853" w:rsidP="0093564E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Defending </w:t>
      </w:r>
      <w:r w:rsidR="00625514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the </w:t>
      </w:r>
      <w:r w:rsidR="00E86EAC" w:rsidRPr="00081820">
        <w:rPr>
          <w:rFonts w:ascii="Times New Roman" w:hAnsi="Times New Roman" w:cs="Times New Roman"/>
          <w:color w:val="212121"/>
          <w:sz w:val="22"/>
          <w:szCs w:val="22"/>
        </w:rPr>
        <w:t>investors</w:t>
      </w:r>
      <w:r w:rsidR="00DF66EF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E86EAC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in a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leading luxury hotel group </w:t>
      </w:r>
      <w:r w:rsidR="0030411B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in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a </w:t>
      </w:r>
      <w:r w:rsidR="00E86EAC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circa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+US$1billion </w:t>
      </w:r>
      <w:r w:rsidR="005E4731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LCIA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>claim</w:t>
      </w:r>
      <w:r w:rsidR="00E6688D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relating to the valuation </w:t>
      </w:r>
      <w:r w:rsidR="00AB2EAF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of </w:t>
      </w:r>
      <w:r w:rsidR="00BD589A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certain </w:t>
      </w:r>
      <w:r w:rsidR="001F2365" w:rsidRPr="00081820">
        <w:rPr>
          <w:rFonts w:ascii="Times New Roman" w:hAnsi="Times New Roman" w:cs="Times New Roman"/>
          <w:color w:val="212121"/>
          <w:sz w:val="22"/>
          <w:szCs w:val="22"/>
        </w:rPr>
        <w:t>landmark</w:t>
      </w:r>
      <w:r w:rsidR="001E1F4E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properties</w:t>
      </w:r>
      <w:r w:rsidR="00DA7AF5" w:rsidRPr="00081820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264BB89E" w14:textId="77777777" w:rsidR="00067CDE" w:rsidRPr="00081820" w:rsidRDefault="00067CDE" w:rsidP="0093564E">
      <w:pPr>
        <w:pStyle w:val="BodyText"/>
        <w:ind w:left="720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3768CE5C" w14:textId="39950E20" w:rsidR="004B35F2" w:rsidRPr="00081820" w:rsidRDefault="00EA7382" w:rsidP="0093564E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Acting for one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of the world’s leading oil traders in </w:t>
      </w:r>
      <w:r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its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c.US$75 million LCIA arbitration </w:t>
      </w:r>
      <w:r w:rsidR="00DB3E53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claim </w:t>
      </w:r>
      <w:r w:rsidR="004B35F2" w:rsidRPr="00081820">
        <w:rPr>
          <w:rFonts w:ascii="Times New Roman" w:hAnsi="Times New Roman" w:cs="Times New Roman"/>
          <w:color w:val="212121"/>
          <w:sz w:val="22"/>
          <w:szCs w:val="22"/>
        </w:rPr>
        <w:t>arising out of the termination of oil supply contracts.</w:t>
      </w:r>
    </w:p>
    <w:p w14:paraId="054DB074" w14:textId="77777777" w:rsidR="00C248FB" w:rsidRPr="00081820" w:rsidRDefault="00C248FB" w:rsidP="0093564E">
      <w:pPr>
        <w:pStyle w:val="ListParagraph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7A8A729E" w14:textId="77777777" w:rsidR="00EB55D2" w:rsidRPr="00081820" w:rsidRDefault="00EB55D2" w:rsidP="0093564E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81820">
        <w:rPr>
          <w:rFonts w:ascii="Times New Roman" w:hAnsi="Times New Roman" w:cs="Times New Roman"/>
          <w:color w:val="212121"/>
          <w:sz w:val="22"/>
          <w:szCs w:val="22"/>
        </w:rPr>
        <w:t>Defending a major US medical supplier in a substantial LCIA claim brought by a local distributor.</w:t>
      </w:r>
    </w:p>
    <w:p w14:paraId="3793B0CA" w14:textId="77777777" w:rsidR="00C9607C" w:rsidRPr="00081820" w:rsidRDefault="00C9607C" w:rsidP="0093564E">
      <w:pPr>
        <w:pStyle w:val="ListParagraph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37F20FF9" w14:textId="5D757D7C" w:rsidR="00C9607C" w:rsidRPr="00081820" w:rsidRDefault="00C9607C" w:rsidP="0093564E">
      <w:pPr>
        <w:pStyle w:val="BodyText"/>
        <w:numPr>
          <w:ilvl w:val="0"/>
          <w:numId w:val="1"/>
        </w:numPr>
        <w:spacing w:before="1"/>
        <w:ind w:right="140"/>
        <w:jc w:val="both"/>
        <w:rPr>
          <w:rFonts w:ascii="Times New Roman" w:hAnsi="Times New Roman" w:cs="Times New Roman"/>
          <w:color w:val="212121"/>
          <w:spacing w:val="2"/>
          <w:sz w:val="22"/>
          <w:szCs w:val="22"/>
        </w:rPr>
      </w:pPr>
      <w:r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 xml:space="preserve">Acting for a leading Singaporean shipyard in two heavy ad-hoc arbitrations (of c.4 weeks and 5 weeks respectively) worth a combined </w:t>
      </w:r>
      <w:proofErr w:type="spellStart"/>
      <w:r w:rsidR="001F5988"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>c.</w:t>
      </w:r>
      <w:r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>SGD</w:t>
      </w:r>
      <w:proofErr w:type="spellEnd"/>
      <w:r w:rsidRPr="00081820">
        <w:rPr>
          <w:rFonts w:ascii="Times New Roman" w:hAnsi="Times New Roman" w:cs="Times New Roman"/>
          <w:color w:val="212121"/>
          <w:spacing w:val="2"/>
          <w:sz w:val="22"/>
          <w:szCs w:val="22"/>
        </w:rPr>
        <w:t xml:space="preserve"> 1 billion and relating to the construction and sale of deep-sea drilling rigs.  </w:t>
      </w:r>
    </w:p>
    <w:p w14:paraId="1B02336E" w14:textId="77777777" w:rsidR="00F7504B" w:rsidRPr="00081820" w:rsidRDefault="00F7504B" w:rsidP="0093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24C2A4" w14:textId="707E6667" w:rsidR="00E52F52" w:rsidRPr="00081820" w:rsidRDefault="00E52F52" w:rsidP="0093564E">
      <w:pPr>
        <w:jc w:val="both"/>
        <w:rPr>
          <w:rFonts w:ascii="Times New Roman" w:hAnsi="Times New Roman" w:cs="Times New Roman"/>
          <w:sz w:val="22"/>
          <w:szCs w:val="22"/>
        </w:rPr>
      </w:pPr>
      <w:r w:rsidRPr="00081820">
        <w:rPr>
          <w:rFonts w:ascii="Times New Roman" w:hAnsi="Times New Roman" w:cs="Times New Roman"/>
          <w:sz w:val="22"/>
          <w:szCs w:val="22"/>
        </w:rPr>
        <w:t xml:space="preserve">Much of Siddharth’s international commercial arbitration work </w:t>
      </w:r>
      <w:r w:rsidR="00165BE0" w:rsidRPr="00081820">
        <w:rPr>
          <w:rFonts w:ascii="Times New Roman" w:hAnsi="Times New Roman" w:cs="Times New Roman"/>
          <w:sz w:val="22"/>
          <w:szCs w:val="22"/>
        </w:rPr>
        <w:t>is energy</w:t>
      </w:r>
      <w:r w:rsidR="00A15C9E" w:rsidRPr="00081820">
        <w:rPr>
          <w:rFonts w:ascii="Times New Roman" w:hAnsi="Times New Roman" w:cs="Times New Roman"/>
          <w:sz w:val="22"/>
          <w:szCs w:val="22"/>
        </w:rPr>
        <w:t xml:space="preserve">/natural </w:t>
      </w:r>
      <w:r w:rsidR="00733E3B" w:rsidRPr="00081820">
        <w:rPr>
          <w:rFonts w:ascii="Times New Roman" w:hAnsi="Times New Roman" w:cs="Times New Roman"/>
          <w:sz w:val="22"/>
          <w:szCs w:val="22"/>
        </w:rPr>
        <w:t>resource related</w:t>
      </w:r>
      <w:r w:rsidR="00C7582F" w:rsidRPr="00081820">
        <w:rPr>
          <w:rFonts w:ascii="Times New Roman" w:hAnsi="Times New Roman" w:cs="Times New Roman"/>
          <w:color w:val="212121"/>
          <w:sz w:val="22"/>
          <w:szCs w:val="22"/>
        </w:rPr>
        <w:t>.</w:t>
      </w:r>
      <w:r w:rsidR="000F6653" w:rsidRPr="0008182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BF1435" w:rsidRPr="00081820">
        <w:rPr>
          <w:rFonts w:ascii="Times New Roman" w:hAnsi="Times New Roman" w:cs="Times New Roman"/>
          <w:sz w:val="22"/>
          <w:szCs w:val="22"/>
        </w:rPr>
        <w:t xml:space="preserve">For his specific expertise in </w:t>
      </w:r>
      <w:r w:rsidR="00644D62" w:rsidRPr="00081820">
        <w:rPr>
          <w:rFonts w:ascii="Times New Roman" w:hAnsi="Times New Roman" w:cs="Times New Roman"/>
          <w:sz w:val="22"/>
          <w:szCs w:val="22"/>
        </w:rPr>
        <w:t xml:space="preserve">such </w:t>
      </w:r>
      <w:r w:rsidR="00BF1435" w:rsidRPr="00081820">
        <w:rPr>
          <w:rFonts w:ascii="Times New Roman" w:hAnsi="Times New Roman" w:cs="Times New Roman"/>
          <w:sz w:val="22"/>
          <w:szCs w:val="22"/>
        </w:rPr>
        <w:t xml:space="preserve">disputes, please click </w:t>
      </w:r>
      <w:r w:rsidR="00330245">
        <w:rPr>
          <w:rFonts w:ascii="Times New Roman" w:hAnsi="Times New Roman" w:cs="Times New Roman"/>
          <w:sz w:val="22"/>
          <w:szCs w:val="22"/>
        </w:rPr>
        <w:t xml:space="preserve">on </w:t>
      </w:r>
      <w:r w:rsidR="00D93D4F">
        <w:rPr>
          <w:rFonts w:ascii="Times New Roman" w:hAnsi="Times New Roman" w:cs="Times New Roman"/>
          <w:sz w:val="22"/>
          <w:szCs w:val="22"/>
        </w:rPr>
        <w:t>the separate hyperlink for further details</w:t>
      </w:r>
      <w:r w:rsidR="00BF1435" w:rsidRPr="00081820">
        <w:rPr>
          <w:rFonts w:ascii="Times New Roman" w:hAnsi="Times New Roman" w:cs="Times New Roman"/>
          <w:sz w:val="22"/>
          <w:szCs w:val="22"/>
        </w:rPr>
        <w:t>.</w:t>
      </w:r>
    </w:p>
    <w:p w14:paraId="69DCEF73" w14:textId="77777777" w:rsidR="00864615" w:rsidRPr="00081820" w:rsidRDefault="00864615" w:rsidP="0093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353A0E" w14:textId="4C5540D9" w:rsidR="00FD3611" w:rsidRPr="00D71896" w:rsidRDefault="008F1DC0" w:rsidP="0093564E">
      <w:pPr>
        <w:jc w:val="both"/>
        <w:rPr>
          <w:rFonts w:ascii="Times New Roman" w:hAnsi="Times New Roman" w:cs="Times New Roman"/>
          <w:sz w:val="22"/>
          <w:szCs w:val="22"/>
        </w:rPr>
      </w:pPr>
      <w:r w:rsidRPr="00081820">
        <w:rPr>
          <w:rFonts w:ascii="Times New Roman" w:hAnsi="Times New Roman" w:cs="Times New Roman"/>
          <w:sz w:val="22"/>
          <w:szCs w:val="22"/>
        </w:rPr>
        <w:t xml:space="preserve">Siddharth </w:t>
      </w:r>
      <w:r w:rsidR="00FD3611" w:rsidRPr="00081820">
        <w:rPr>
          <w:rFonts w:ascii="Times New Roman" w:hAnsi="Times New Roman" w:cs="Times New Roman"/>
          <w:sz w:val="22"/>
          <w:szCs w:val="22"/>
        </w:rPr>
        <w:t xml:space="preserve">supplements his </w:t>
      </w:r>
      <w:r w:rsidRPr="00081820">
        <w:rPr>
          <w:rFonts w:ascii="Times New Roman" w:hAnsi="Times New Roman" w:cs="Times New Roman"/>
          <w:sz w:val="22"/>
          <w:szCs w:val="22"/>
        </w:rPr>
        <w:t xml:space="preserve">active </w:t>
      </w:r>
      <w:r w:rsidR="00FD3611" w:rsidRPr="00081820">
        <w:rPr>
          <w:rFonts w:ascii="Times New Roman" w:hAnsi="Times New Roman" w:cs="Times New Roman"/>
          <w:sz w:val="22"/>
          <w:szCs w:val="22"/>
        </w:rPr>
        <w:t xml:space="preserve">practice in </w:t>
      </w:r>
      <w:r w:rsidRPr="00081820">
        <w:rPr>
          <w:rFonts w:ascii="Times New Roman" w:hAnsi="Times New Roman" w:cs="Times New Roman"/>
          <w:sz w:val="22"/>
          <w:szCs w:val="22"/>
        </w:rPr>
        <w:t xml:space="preserve">the </w:t>
      </w:r>
      <w:r w:rsidR="00FD3611" w:rsidRPr="00081820">
        <w:rPr>
          <w:rFonts w:ascii="Times New Roman" w:hAnsi="Times New Roman" w:cs="Times New Roman"/>
          <w:sz w:val="22"/>
          <w:szCs w:val="22"/>
        </w:rPr>
        <w:t xml:space="preserve">field by teaching international commercial arbitration </w:t>
      </w:r>
      <w:r w:rsidR="004C0CBF" w:rsidRPr="00081820">
        <w:rPr>
          <w:rFonts w:ascii="Times New Roman" w:hAnsi="Times New Roman" w:cs="Times New Roman"/>
          <w:sz w:val="22"/>
          <w:szCs w:val="22"/>
        </w:rPr>
        <w:t xml:space="preserve">for the past decade </w:t>
      </w:r>
      <w:r w:rsidR="00AF3D15" w:rsidRPr="00081820">
        <w:rPr>
          <w:rFonts w:ascii="Times New Roman" w:hAnsi="Times New Roman" w:cs="Times New Roman"/>
          <w:sz w:val="22"/>
          <w:szCs w:val="22"/>
        </w:rPr>
        <w:t xml:space="preserve">on </w:t>
      </w:r>
      <w:r w:rsidR="00FD3611" w:rsidRPr="00081820">
        <w:rPr>
          <w:rFonts w:ascii="Times New Roman" w:hAnsi="Times New Roman" w:cs="Times New Roman"/>
          <w:sz w:val="22"/>
          <w:szCs w:val="22"/>
        </w:rPr>
        <w:t>the LLM course at King’s College, London</w:t>
      </w:r>
      <w:r w:rsidR="001228D8" w:rsidRPr="00081820">
        <w:rPr>
          <w:rFonts w:ascii="Times New Roman" w:hAnsi="Times New Roman" w:cs="Times New Roman"/>
          <w:sz w:val="22"/>
          <w:szCs w:val="22"/>
        </w:rPr>
        <w:t xml:space="preserve">, </w:t>
      </w:r>
      <w:r w:rsidR="00FD3611" w:rsidRPr="00081820">
        <w:rPr>
          <w:rFonts w:ascii="Times New Roman" w:hAnsi="Times New Roman" w:cs="Times New Roman"/>
          <w:sz w:val="22"/>
          <w:szCs w:val="22"/>
        </w:rPr>
        <w:t xml:space="preserve">and as </w:t>
      </w:r>
      <w:r w:rsidR="001228D8" w:rsidRPr="00081820">
        <w:rPr>
          <w:rFonts w:ascii="Times New Roman" w:hAnsi="Times New Roman" w:cs="Times New Roman"/>
          <w:sz w:val="22"/>
          <w:szCs w:val="22"/>
        </w:rPr>
        <w:t xml:space="preserve">a </w:t>
      </w:r>
      <w:r w:rsidR="00FD3611" w:rsidRPr="00081820">
        <w:rPr>
          <w:rFonts w:ascii="Times New Roman" w:hAnsi="Times New Roman" w:cs="Times New Roman"/>
          <w:sz w:val="22"/>
          <w:szCs w:val="22"/>
        </w:rPr>
        <w:t>co-author of the 3</w:t>
      </w:r>
      <w:r w:rsidR="00FD3611" w:rsidRPr="00081820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FD3611" w:rsidRPr="00081820">
        <w:rPr>
          <w:rFonts w:ascii="Times New Roman" w:hAnsi="Times New Roman" w:cs="Times New Roman"/>
          <w:sz w:val="22"/>
          <w:szCs w:val="22"/>
        </w:rPr>
        <w:t xml:space="preserve"> Edition of </w:t>
      </w:r>
      <w:r w:rsidR="00FD3611" w:rsidRPr="00081820">
        <w:rPr>
          <w:rFonts w:ascii="Times New Roman" w:hAnsi="Times New Roman" w:cs="Times New Roman"/>
          <w:i/>
          <w:iCs/>
          <w:sz w:val="22"/>
          <w:szCs w:val="22"/>
        </w:rPr>
        <w:t>Must</w:t>
      </w:r>
      <w:r w:rsidR="00D71896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FD3611" w:rsidRPr="00081820">
        <w:rPr>
          <w:rFonts w:ascii="Times New Roman" w:hAnsi="Times New Roman" w:cs="Times New Roman"/>
          <w:i/>
          <w:iCs/>
          <w:sz w:val="22"/>
          <w:szCs w:val="22"/>
        </w:rPr>
        <w:t>ll &amp; Boyd</w:t>
      </w:r>
      <w:r w:rsidR="00884159">
        <w:rPr>
          <w:rFonts w:ascii="Times New Roman" w:hAnsi="Times New Roman" w:cs="Times New Roman"/>
          <w:i/>
          <w:iCs/>
          <w:sz w:val="22"/>
          <w:szCs w:val="22"/>
        </w:rPr>
        <w:t xml:space="preserve"> on Commercial and Investor State Arbitration</w:t>
      </w:r>
      <w:r w:rsidR="00FD3611" w:rsidRPr="0008182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3F5551F0" w14:textId="77777777" w:rsidR="00FD3611" w:rsidRPr="00081820" w:rsidRDefault="00FD3611" w:rsidP="0093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65BD97" w14:textId="56FE3AE1" w:rsidR="00F7504B" w:rsidRPr="00081820" w:rsidRDefault="00B9565E" w:rsidP="00B9565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1820">
        <w:rPr>
          <w:rFonts w:ascii="Times New Roman" w:hAnsi="Times New Roman" w:cs="Times New Roman"/>
          <w:b/>
          <w:bCs/>
          <w:sz w:val="22"/>
          <w:szCs w:val="22"/>
        </w:rPr>
        <w:t>***</w:t>
      </w:r>
      <w:r w:rsidR="00924759" w:rsidRPr="00081820">
        <w:rPr>
          <w:rFonts w:ascii="Times New Roman" w:hAnsi="Times New Roman" w:cs="Times New Roman"/>
          <w:b/>
          <w:bCs/>
          <w:sz w:val="22"/>
          <w:szCs w:val="22"/>
        </w:rPr>
        <w:t>*****</w:t>
      </w:r>
    </w:p>
    <w:p w14:paraId="48BF3E08" w14:textId="77777777" w:rsidR="00C97A23" w:rsidRPr="00081820" w:rsidRDefault="00C97A23" w:rsidP="00B9565E">
      <w:pPr>
        <w:rPr>
          <w:rFonts w:ascii="Times New Roman" w:hAnsi="Times New Roman" w:cs="Times New Roman"/>
          <w:sz w:val="22"/>
          <w:szCs w:val="22"/>
        </w:rPr>
      </w:pPr>
    </w:p>
    <w:sectPr w:rsidR="00C97A23" w:rsidRPr="0008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4DE3"/>
    <w:multiLevelType w:val="hybridMultilevel"/>
    <w:tmpl w:val="7A48B572"/>
    <w:lvl w:ilvl="0" w:tplc="AC9423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07E6F"/>
    <w:multiLevelType w:val="multilevel"/>
    <w:tmpl w:val="92DE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50203"/>
    <w:multiLevelType w:val="hybridMultilevel"/>
    <w:tmpl w:val="46768C06"/>
    <w:lvl w:ilvl="0" w:tplc="3DAA26D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A626B"/>
    <w:multiLevelType w:val="hybridMultilevel"/>
    <w:tmpl w:val="18B41B72"/>
    <w:lvl w:ilvl="0" w:tplc="9DD21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14D7"/>
    <w:multiLevelType w:val="hybridMultilevel"/>
    <w:tmpl w:val="2DEAF2B8"/>
    <w:lvl w:ilvl="0" w:tplc="81A64644">
      <w:numFmt w:val="bullet"/>
      <w:lvlText w:val="-"/>
      <w:lvlJc w:val="left"/>
      <w:pPr>
        <w:ind w:left="720" w:hanging="360"/>
      </w:pPr>
      <w:rPr>
        <w:rFonts w:ascii="Aptos" w:eastAsia="Arial MT" w:hAnsi="Aptos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0066">
    <w:abstractNumId w:val="0"/>
  </w:num>
  <w:num w:numId="2" w16cid:durableId="1518081786">
    <w:abstractNumId w:val="2"/>
  </w:num>
  <w:num w:numId="3" w16cid:durableId="1344473781">
    <w:abstractNumId w:val="1"/>
  </w:num>
  <w:num w:numId="4" w16cid:durableId="902713477">
    <w:abstractNumId w:val="3"/>
  </w:num>
  <w:num w:numId="5" w16cid:durableId="28064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32"/>
    <w:rsid w:val="000100E6"/>
    <w:rsid w:val="00010215"/>
    <w:rsid w:val="000120BA"/>
    <w:rsid w:val="00031853"/>
    <w:rsid w:val="00034436"/>
    <w:rsid w:val="00043281"/>
    <w:rsid w:val="00067CDE"/>
    <w:rsid w:val="00081820"/>
    <w:rsid w:val="00093234"/>
    <w:rsid w:val="000959CB"/>
    <w:rsid w:val="000E3E46"/>
    <w:rsid w:val="000E5458"/>
    <w:rsid w:val="000E6AF7"/>
    <w:rsid w:val="000E6E95"/>
    <w:rsid w:val="000F23DA"/>
    <w:rsid w:val="000F6653"/>
    <w:rsid w:val="000F71A2"/>
    <w:rsid w:val="0011375F"/>
    <w:rsid w:val="001228D8"/>
    <w:rsid w:val="00123FB0"/>
    <w:rsid w:val="00124BFF"/>
    <w:rsid w:val="001251EE"/>
    <w:rsid w:val="001514A6"/>
    <w:rsid w:val="00152503"/>
    <w:rsid w:val="00155A2F"/>
    <w:rsid w:val="0016043B"/>
    <w:rsid w:val="001654D9"/>
    <w:rsid w:val="00165BE0"/>
    <w:rsid w:val="00167564"/>
    <w:rsid w:val="0017435A"/>
    <w:rsid w:val="001A680D"/>
    <w:rsid w:val="001B1D58"/>
    <w:rsid w:val="001B477E"/>
    <w:rsid w:val="001B4D3B"/>
    <w:rsid w:val="001C3F42"/>
    <w:rsid w:val="001D0F2B"/>
    <w:rsid w:val="001D4AC8"/>
    <w:rsid w:val="001E1F4E"/>
    <w:rsid w:val="001E2313"/>
    <w:rsid w:val="001E5AAB"/>
    <w:rsid w:val="001E72D2"/>
    <w:rsid w:val="001F0578"/>
    <w:rsid w:val="001F1FE7"/>
    <w:rsid w:val="001F2365"/>
    <w:rsid w:val="001F5988"/>
    <w:rsid w:val="002058FB"/>
    <w:rsid w:val="00206025"/>
    <w:rsid w:val="002061BD"/>
    <w:rsid w:val="00216913"/>
    <w:rsid w:val="00226D2F"/>
    <w:rsid w:val="00243F3E"/>
    <w:rsid w:val="002462FF"/>
    <w:rsid w:val="00252E24"/>
    <w:rsid w:val="00257063"/>
    <w:rsid w:val="00270996"/>
    <w:rsid w:val="00270E76"/>
    <w:rsid w:val="00271D7E"/>
    <w:rsid w:val="00276DF2"/>
    <w:rsid w:val="00280723"/>
    <w:rsid w:val="0029288D"/>
    <w:rsid w:val="002A1196"/>
    <w:rsid w:val="002A2AF4"/>
    <w:rsid w:val="002B15AC"/>
    <w:rsid w:val="002B2138"/>
    <w:rsid w:val="002C0C01"/>
    <w:rsid w:val="002D2695"/>
    <w:rsid w:val="002D4538"/>
    <w:rsid w:val="002E57E0"/>
    <w:rsid w:val="003007C8"/>
    <w:rsid w:val="0030411B"/>
    <w:rsid w:val="00330245"/>
    <w:rsid w:val="003319F6"/>
    <w:rsid w:val="0033574A"/>
    <w:rsid w:val="00356022"/>
    <w:rsid w:val="00385594"/>
    <w:rsid w:val="0039790D"/>
    <w:rsid w:val="003A5868"/>
    <w:rsid w:val="003A7880"/>
    <w:rsid w:val="003B7BCF"/>
    <w:rsid w:val="003C1F4E"/>
    <w:rsid w:val="003C219D"/>
    <w:rsid w:val="003E1D9A"/>
    <w:rsid w:val="003E3820"/>
    <w:rsid w:val="003F3D2B"/>
    <w:rsid w:val="00400236"/>
    <w:rsid w:val="004132CB"/>
    <w:rsid w:val="004276B0"/>
    <w:rsid w:val="0047124B"/>
    <w:rsid w:val="0048634A"/>
    <w:rsid w:val="00487AF2"/>
    <w:rsid w:val="00495802"/>
    <w:rsid w:val="004A0798"/>
    <w:rsid w:val="004B35F2"/>
    <w:rsid w:val="004B5668"/>
    <w:rsid w:val="004C0CBF"/>
    <w:rsid w:val="004D547F"/>
    <w:rsid w:val="004F4571"/>
    <w:rsid w:val="004F7D4B"/>
    <w:rsid w:val="00512A0B"/>
    <w:rsid w:val="00514BFB"/>
    <w:rsid w:val="00516E44"/>
    <w:rsid w:val="005242EE"/>
    <w:rsid w:val="005248BF"/>
    <w:rsid w:val="00531C2D"/>
    <w:rsid w:val="005416C2"/>
    <w:rsid w:val="00544FD2"/>
    <w:rsid w:val="0054625B"/>
    <w:rsid w:val="00547508"/>
    <w:rsid w:val="00547EB2"/>
    <w:rsid w:val="00554E18"/>
    <w:rsid w:val="00560091"/>
    <w:rsid w:val="0056521C"/>
    <w:rsid w:val="005711D9"/>
    <w:rsid w:val="00571574"/>
    <w:rsid w:val="0058253D"/>
    <w:rsid w:val="0059403D"/>
    <w:rsid w:val="005A4C8D"/>
    <w:rsid w:val="005A5835"/>
    <w:rsid w:val="005C70F7"/>
    <w:rsid w:val="005E2F8A"/>
    <w:rsid w:val="005E4731"/>
    <w:rsid w:val="005E53BF"/>
    <w:rsid w:val="005F1DD7"/>
    <w:rsid w:val="00602D9D"/>
    <w:rsid w:val="00625514"/>
    <w:rsid w:val="006361C3"/>
    <w:rsid w:val="006366CD"/>
    <w:rsid w:val="00644D62"/>
    <w:rsid w:val="00650FB0"/>
    <w:rsid w:val="006559B8"/>
    <w:rsid w:val="006600AB"/>
    <w:rsid w:val="00660FEF"/>
    <w:rsid w:val="00662845"/>
    <w:rsid w:val="006A4CE7"/>
    <w:rsid w:val="006C31DD"/>
    <w:rsid w:val="006C5AC5"/>
    <w:rsid w:val="006E3908"/>
    <w:rsid w:val="006F2367"/>
    <w:rsid w:val="00710C9E"/>
    <w:rsid w:val="00727B47"/>
    <w:rsid w:val="00733E3B"/>
    <w:rsid w:val="00743457"/>
    <w:rsid w:val="00746D9A"/>
    <w:rsid w:val="007479A2"/>
    <w:rsid w:val="00747F14"/>
    <w:rsid w:val="007577B0"/>
    <w:rsid w:val="007639E9"/>
    <w:rsid w:val="00766A85"/>
    <w:rsid w:val="00766F58"/>
    <w:rsid w:val="007930B5"/>
    <w:rsid w:val="007A2B63"/>
    <w:rsid w:val="007B38E8"/>
    <w:rsid w:val="007D273F"/>
    <w:rsid w:val="007D4A06"/>
    <w:rsid w:val="007E5F79"/>
    <w:rsid w:val="00800FF2"/>
    <w:rsid w:val="00821077"/>
    <w:rsid w:val="00823E34"/>
    <w:rsid w:val="00825AD6"/>
    <w:rsid w:val="0083324B"/>
    <w:rsid w:val="008360AE"/>
    <w:rsid w:val="008478AF"/>
    <w:rsid w:val="00853D3E"/>
    <w:rsid w:val="00855A88"/>
    <w:rsid w:val="00863297"/>
    <w:rsid w:val="00864615"/>
    <w:rsid w:val="00881708"/>
    <w:rsid w:val="0088174A"/>
    <w:rsid w:val="00884159"/>
    <w:rsid w:val="008855B0"/>
    <w:rsid w:val="008A0324"/>
    <w:rsid w:val="008A59DE"/>
    <w:rsid w:val="008B2BD1"/>
    <w:rsid w:val="008C331D"/>
    <w:rsid w:val="008C33DF"/>
    <w:rsid w:val="008D7A41"/>
    <w:rsid w:val="008E5B51"/>
    <w:rsid w:val="008F0FBE"/>
    <w:rsid w:val="008F1DC0"/>
    <w:rsid w:val="008F2905"/>
    <w:rsid w:val="008F76D0"/>
    <w:rsid w:val="00912009"/>
    <w:rsid w:val="00913577"/>
    <w:rsid w:val="009176DC"/>
    <w:rsid w:val="00921A60"/>
    <w:rsid w:val="00924759"/>
    <w:rsid w:val="00934E57"/>
    <w:rsid w:val="0093564E"/>
    <w:rsid w:val="00941421"/>
    <w:rsid w:val="009451DE"/>
    <w:rsid w:val="00946BF4"/>
    <w:rsid w:val="00961C3B"/>
    <w:rsid w:val="00966AE4"/>
    <w:rsid w:val="00970BA4"/>
    <w:rsid w:val="009724AE"/>
    <w:rsid w:val="00974591"/>
    <w:rsid w:val="00976353"/>
    <w:rsid w:val="0097653F"/>
    <w:rsid w:val="00986F4E"/>
    <w:rsid w:val="009B1F81"/>
    <w:rsid w:val="009C455D"/>
    <w:rsid w:val="009C6D79"/>
    <w:rsid w:val="009E2548"/>
    <w:rsid w:val="009F6332"/>
    <w:rsid w:val="009F63FD"/>
    <w:rsid w:val="00A1389E"/>
    <w:rsid w:val="00A15C9E"/>
    <w:rsid w:val="00A22E19"/>
    <w:rsid w:val="00A313F7"/>
    <w:rsid w:val="00A37D18"/>
    <w:rsid w:val="00A6403B"/>
    <w:rsid w:val="00A928F7"/>
    <w:rsid w:val="00AA01CE"/>
    <w:rsid w:val="00AA793A"/>
    <w:rsid w:val="00AB29B1"/>
    <w:rsid w:val="00AB2EAF"/>
    <w:rsid w:val="00AB5B1F"/>
    <w:rsid w:val="00AC06C3"/>
    <w:rsid w:val="00AD06D1"/>
    <w:rsid w:val="00AD6867"/>
    <w:rsid w:val="00AD6E2F"/>
    <w:rsid w:val="00AE5819"/>
    <w:rsid w:val="00AF358B"/>
    <w:rsid w:val="00AF3D15"/>
    <w:rsid w:val="00AF77F5"/>
    <w:rsid w:val="00B01319"/>
    <w:rsid w:val="00B03AAB"/>
    <w:rsid w:val="00B3267A"/>
    <w:rsid w:val="00B34F8E"/>
    <w:rsid w:val="00B40FDB"/>
    <w:rsid w:val="00B449FF"/>
    <w:rsid w:val="00B56B8D"/>
    <w:rsid w:val="00B61919"/>
    <w:rsid w:val="00B61DA4"/>
    <w:rsid w:val="00B6653D"/>
    <w:rsid w:val="00B76A87"/>
    <w:rsid w:val="00B81EDB"/>
    <w:rsid w:val="00B8452E"/>
    <w:rsid w:val="00B9565E"/>
    <w:rsid w:val="00B956BA"/>
    <w:rsid w:val="00BA05A8"/>
    <w:rsid w:val="00BD4393"/>
    <w:rsid w:val="00BD589A"/>
    <w:rsid w:val="00BE1297"/>
    <w:rsid w:val="00BE69B4"/>
    <w:rsid w:val="00BF1435"/>
    <w:rsid w:val="00BF528A"/>
    <w:rsid w:val="00C0395D"/>
    <w:rsid w:val="00C248FB"/>
    <w:rsid w:val="00C25494"/>
    <w:rsid w:val="00C310B4"/>
    <w:rsid w:val="00C47076"/>
    <w:rsid w:val="00C6368C"/>
    <w:rsid w:val="00C64F1D"/>
    <w:rsid w:val="00C7582F"/>
    <w:rsid w:val="00C834C2"/>
    <w:rsid w:val="00C86C82"/>
    <w:rsid w:val="00C9607C"/>
    <w:rsid w:val="00C97A23"/>
    <w:rsid w:val="00CA22E1"/>
    <w:rsid w:val="00CC75DD"/>
    <w:rsid w:val="00CE1595"/>
    <w:rsid w:val="00CF3E4F"/>
    <w:rsid w:val="00CF61E1"/>
    <w:rsid w:val="00D02A70"/>
    <w:rsid w:val="00D24421"/>
    <w:rsid w:val="00D30B19"/>
    <w:rsid w:val="00D3257E"/>
    <w:rsid w:val="00D32D94"/>
    <w:rsid w:val="00D357F5"/>
    <w:rsid w:val="00D4426B"/>
    <w:rsid w:val="00D44321"/>
    <w:rsid w:val="00D47FC3"/>
    <w:rsid w:val="00D54EC7"/>
    <w:rsid w:val="00D71896"/>
    <w:rsid w:val="00D72D7D"/>
    <w:rsid w:val="00D81250"/>
    <w:rsid w:val="00D90CFD"/>
    <w:rsid w:val="00D93D4F"/>
    <w:rsid w:val="00D97F6A"/>
    <w:rsid w:val="00DA7AF5"/>
    <w:rsid w:val="00DB3E53"/>
    <w:rsid w:val="00DB6AE1"/>
    <w:rsid w:val="00DE1C32"/>
    <w:rsid w:val="00DE7F4A"/>
    <w:rsid w:val="00DF66EF"/>
    <w:rsid w:val="00E02779"/>
    <w:rsid w:val="00E2701B"/>
    <w:rsid w:val="00E30395"/>
    <w:rsid w:val="00E31095"/>
    <w:rsid w:val="00E4586D"/>
    <w:rsid w:val="00E5168A"/>
    <w:rsid w:val="00E52F52"/>
    <w:rsid w:val="00E6186B"/>
    <w:rsid w:val="00E6688D"/>
    <w:rsid w:val="00E7531A"/>
    <w:rsid w:val="00E83136"/>
    <w:rsid w:val="00E86EAC"/>
    <w:rsid w:val="00EA2E54"/>
    <w:rsid w:val="00EA4A70"/>
    <w:rsid w:val="00EA7382"/>
    <w:rsid w:val="00EB1219"/>
    <w:rsid w:val="00EB55D2"/>
    <w:rsid w:val="00ED0032"/>
    <w:rsid w:val="00ED1909"/>
    <w:rsid w:val="00ED6D08"/>
    <w:rsid w:val="00ED79A7"/>
    <w:rsid w:val="00EE59BE"/>
    <w:rsid w:val="00F00F9E"/>
    <w:rsid w:val="00F16F68"/>
    <w:rsid w:val="00F24146"/>
    <w:rsid w:val="00F27076"/>
    <w:rsid w:val="00F312CF"/>
    <w:rsid w:val="00F42A99"/>
    <w:rsid w:val="00F42F20"/>
    <w:rsid w:val="00F469A4"/>
    <w:rsid w:val="00F52500"/>
    <w:rsid w:val="00F52577"/>
    <w:rsid w:val="00F64C8A"/>
    <w:rsid w:val="00F7504B"/>
    <w:rsid w:val="00FA730C"/>
    <w:rsid w:val="00FB2239"/>
    <w:rsid w:val="00FC2F70"/>
    <w:rsid w:val="00FC337C"/>
    <w:rsid w:val="00FD0CAD"/>
    <w:rsid w:val="00FD3611"/>
    <w:rsid w:val="00FD4130"/>
    <w:rsid w:val="00FD79C8"/>
    <w:rsid w:val="00FE2E43"/>
    <w:rsid w:val="00FE31B6"/>
    <w:rsid w:val="00FE5C3C"/>
    <w:rsid w:val="00FE6DA0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BD0A"/>
  <w15:chartTrackingRefBased/>
  <w15:docId w15:val="{03D5C465-71EB-1347-A081-2E89EA3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0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0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0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0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0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03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5819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5819"/>
    <w:rPr>
      <w:rFonts w:ascii="Arial MT" w:eastAsia="Arial MT" w:hAnsi="Arial MT" w:cs="Arial MT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33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Dhar KC</dc:creator>
  <cp:keywords/>
  <dc:description/>
  <cp:lastModifiedBy>Siddharth Dhar KC</cp:lastModifiedBy>
  <cp:revision>2</cp:revision>
  <dcterms:created xsi:type="dcterms:W3CDTF">2025-02-06T10:36:00Z</dcterms:created>
  <dcterms:modified xsi:type="dcterms:W3CDTF">2025-02-06T10:36:00Z</dcterms:modified>
</cp:coreProperties>
</file>